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1A18C">
      <w:pPr>
        <w:keepNext w:val="0"/>
        <w:keepLines w:val="0"/>
        <w:pageBreakBefore w:val="0"/>
        <w:kinsoku/>
        <w:wordWrap/>
        <w:topLinePunct w:val="0"/>
        <w:bidi w:val="0"/>
        <w:snapToGrid/>
        <w:spacing w:after="0" w:line="312" w:lineRule="auto"/>
        <w:ind w:left="0" w:leftChars="0" w:right="-54" w:rightChars="0" w:firstLine="0" w:firstLineChars="0"/>
        <w:jc w:val="center"/>
        <w:rPr>
          <w:rFonts w:ascii="Times New Roman" w:hAnsi="Times New Roman"/>
          <w:b/>
          <w:bCs/>
          <w:color w:val="auto"/>
          <w:sz w:val="24"/>
          <w:szCs w:val="24"/>
          <w:highlight w:val="none"/>
          <w:shd w:val="clear" w:color="auto" w:fill="FFFFFF"/>
          <w:lang w:val="az-Latn-AZ"/>
        </w:rPr>
      </w:pPr>
      <w:r>
        <w:rPr>
          <w:rFonts w:hint="default" w:ascii="Times New Roman" w:hAnsi="Times New Roman"/>
          <w:b/>
          <w:bCs/>
          <w:color w:val="auto"/>
          <w:sz w:val="24"/>
          <w:szCs w:val="24"/>
          <w:highlight w:val="none"/>
          <w:shd w:val="clear" w:color="auto" w:fill="FFFFFF"/>
          <w:lang w:val="az-Latn-AZ"/>
        </w:rPr>
        <w:t>KONTEKST ANLAYIŞININ PRAQMATİK TƏHLİLİNƏ DAİR</w:t>
      </w:r>
    </w:p>
    <w:p w14:paraId="4908D12A">
      <w:pPr>
        <w:keepNext w:val="0"/>
        <w:keepLines w:val="0"/>
        <w:pageBreakBefore w:val="0"/>
        <w:kinsoku/>
        <w:wordWrap/>
        <w:topLinePunct w:val="0"/>
        <w:bidi w:val="0"/>
        <w:snapToGrid/>
        <w:spacing w:after="0" w:line="312" w:lineRule="auto"/>
        <w:ind w:left="0" w:leftChars="0" w:right="1466" w:firstLine="0" w:firstLineChars="0"/>
        <w:jc w:val="center"/>
        <w:rPr>
          <w:rFonts w:ascii="Times New Roman" w:hAnsi="Times New Roman"/>
          <w:b/>
          <w:bCs/>
          <w:color w:val="auto"/>
          <w:sz w:val="24"/>
          <w:szCs w:val="24"/>
          <w:highlight w:val="none"/>
          <w:shd w:val="clear" w:color="auto" w:fill="FFFFFF"/>
          <w:lang w:val="az-Latn-AZ"/>
        </w:rPr>
      </w:pPr>
    </w:p>
    <w:p w14:paraId="184E4DE1">
      <w:pPr>
        <w:keepNext w:val="0"/>
        <w:keepLines w:val="0"/>
        <w:pageBreakBefore w:val="0"/>
        <w:tabs>
          <w:tab w:val="left" w:pos="9240"/>
          <w:tab w:val="left" w:pos="9460"/>
        </w:tabs>
        <w:kinsoku/>
        <w:wordWrap/>
        <w:topLinePunct w:val="0"/>
        <w:bidi w:val="0"/>
        <w:snapToGrid/>
        <w:spacing w:after="0" w:line="312" w:lineRule="auto"/>
        <w:ind w:left="0" w:leftChars="0" w:right="120" w:rightChars="0" w:firstLine="0" w:firstLineChars="0"/>
        <w:jc w:val="left"/>
        <w:rPr>
          <w:rFonts w:hint="default" w:ascii="Times New Roman" w:hAnsi="Times New Roman"/>
          <w:b/>
          <w:bCs/>
          <w:color w:val="auto"/>
          <w:sz w:val="24"/>
          <w:szCs w:val="24"/>
          <w:highlight w:val="none"/>
          <w:shd w:val="clear" w:color="auto" w:fill="FFFFFF"/>
          <w:lang w:val="az-Latn-AZ"/>
        </w:rPr>
      </w:pPr>
      <w:r>
        <w:rPr>
          <w:rFonts w:ascii="Times New Roman" w:hAnsi="Times New Roman"/>
          <w:b/>
          <w:bCs/>
          <w:color w:val="auto"/>
          <w:sz w:val="24"/>
          <w:szCs w:val="24"/>
          <w:highlight w:val="none"/>
          <w:shd w:val="clear" w:color="auto" w:fill="FFFFFF"/>
          <w:lang w:val="az-Latn-AZ"/>
        </w:rPr>
        <w:t>Eln</w:t>
      </w:r>
      <w:r>
        <w:rPr>
          <w:rFonts w:hint="default" w:ascii="Times New Roman" w:hAnsi="Times New Roman"/>
          <w:b/>
          <w:bCs/>
          <w:color w:val="auto"/>
          <w:sz w:val="24"/>
          <w:szCs w:val="24"/>
          <w:highlight w:val="none"/>
          <w:shd w:val="clear" w:color="auto" w:fill="FFFFFF"/>
          <w:lang w:val="az-Latn-AZ"/>
        </w:rPr>
        <w:t>a</w:t>
      </w:r>
      <w:r>
        <w:rPr>
          <w:rFonts w:ascii="Times New Roman" w:hAnsi="Times New Roman"/>
          <w:b/>
          <w:bCs/>
          <w:color w:val="auto"/>
          <w:sz w:val="24"/>
          <w:szCs w:val="24"/>
          <w:highlight w:val="none"/>
          <w:shd w:val="clear" w:color="auto" w:fill="FFFFFF"/>
          <w:lang w:val="az-Latn-AZ"/>
        </w:rPr>
        <w:t>rə</w:t>
      </w:r>
      <w:r>
        <w:rPr>
          <w:rFonts w:hint="default" w:ascii="Times New Roman" w:hAnsi="Times New Roman"/>
          <w:b/>
          <w:bCs/>
          <w:color w:val="auto"/>
          <w:sz w:val="24"/>
          <w:szCs w:val="24"/>
          <w:highlight w:val="none"/>
          <w:shd w:val="clear" w:color="auto" w:fill="FFFFFF"/>
          <w:lang w:val="az-Latn-AZ"/>
        </w:rPr>
        <w:t xml:space="preserve"> Putayeva</w:t>
      </w:r>
    </w:p>
    <w:p w14:paraId="171E5719">
      <w:pPr>
        <w:keepNext w:val="0"/>
        <w:keepLines w:val="0"/>
        <w:pageBreakBefore w:val="0"/>
        <w:tabs>
          <w:tab w:val="left" w:pos="9240"/>
          <w:tab w:val="left" w:pos="9460"/>
        </w:tabs>
        <w:kinsoku/>
        <w:wordWrap/>
        <w:topLinePunct w:val="0"/>
        <w:bidi w:val="0"/>
        <w:snapToGrid/>
        <w:spacing w:after="0" w:line="312" w:lineRule="auto"/>
        <w:ind w:left="0" w:leftChars="0" w:right="120" w:rightChars="0" w:firstLine="0" w:firstLineChars="0"/>
        <w:jc w:val="left"/>
        <w:rPr>
          <w:rFonts w:hint="default" w:ascii="Times New Roman" w:hAnsi="Times New Roman"/>
          <w:b w:val="0"/>
          <w:bCs w:val="0"/>
          <w:color w:val="auto"/>
          <w:sz w:val="24"/>
          <w:szCs w:val="24"/>
          <w:highlight w:val="none"/>
          <w:shd w:val="clear" w:color="auto" w:fill="FFFFFF"/>
          <w:lang w:val="az-Latn-AZ"/>
        </w:rPr>
      </w:pPr>
      <w:r>
        <w:rPr>
          <w:rFonts w:hint="default" w:ascii="Times New Roman" w:hAnsi="Times New Roman"/>
          <w:b w:val="0"/>
          <w:bCs w:val="0"/>
          <w:color w:val="auto"/>
          <w:sz w:val="24"/>
          <w:szCs w:val="24"/>
          <w:highlight w:val="none"/>
          <w:shd w:val="clear" w:color="auto" w:fill="FFFFFF"/>
          <w:lang w:val="az-Latn-AZ"/>
        </w:rPr>
        <w:t>Filologiya üzrə fəlsəfə doktoru, dosent əvəzi</w:t>
      </w:r>
    </w:p>
    <w:p w14:paraId="702B3F2E">
      <w:pPr>
        <w:keepNext w:val="0"/>
        <w:keepLines w:val="0"/>
        <w:pageBreakBefore w:val="0"/>
        <w:tabs>
          <w:tab w:val="left" w:pos="9240"/>
          <w:tab w:val="left" w:pos="9460"/>
        </w:tabs>
        <w:kinsoku/>
        <w:wordWrap/>
        <w:topLinePunct w:val="0"/>
        <w:bidi w:val="0"/>
        <w:snapToGrid/>
        <w:spacing w:after="0" w:line="312" w:lineRule="auto"/>
        <w:ind w:left="0" w:leftChars="0" w:right="120" w:rightChars="0" w:firstLine="0" w:firstLineChars="0"/>
        <w:jc w:val="left"/>
        <w:rPr>
          <w:rFonts w:ascii="Times New Roman" w:hAnsi="Times New Roman"/>
          <w:bCs/>
          <w:color w:val="auto"/>
          <w:highlight w:val="none"/>
          <w:shd w:val="clear" w:color="auto" w:fill="FFFFFF"/>
          <w:lang w:val="az-Latn-AZ"/>
        </w:rPr>
      </w:pPr>
      <w:r>
        <w:rPr>
          <w:rFonts w:ascii="Times New Roman" w:hAnsi="Times New Roman"/>
          <w:bCs/>
          <w:color w:val="auto"/>
          <w:highlight w:val="none"/>
          <w:shd w:val="clear" w:color="auto" w:fill="FFFFFF"/>
          <w:lang w:val="az-Latn-AZ"/>
        </w:rPr>
        <w:t xml:space="preserve">Azərbaycan </w:t>
      </w:r>
      <w:r>
        <w:rPr>
          <w:rFonts w:hint="default" w:ascii="Times New Roman" w:hAnsi="Times New Roman"/>
          <w:bCs/>
          <w:color w:val="auto"/>
          <w:highlight w:val="none"/>
          <w:shd w:val="clear" w:color="auto" w:fill="FFFFFF"/>
          <w:lang w:val="az-Latn-AZ"/>
        </w:rPr>
        <w:t>Dillər Universiteti</w:t>
      </w:r>
      <w:r>
        <w:rPr>
          <w:rFonts w:ascii="Times New Roman" w:hAnsi="Times New Roman"/>
          <w:bCs/>
          <w:color w:val="auto"/>
          <w:highlight w:val="none"/>
          <w:shd w:val="clear" w:color="auto" w:fill="FFFFFF"/>
          <w:lang w:val="az-Latn-AZ"/>
        </w:rPr>
        <w:t xml:space="preserve">, </w:t>
      </w:r>
      <w:r>
        <w:rPr>
          <w:rFonts w:hint="default" w:ascii="Times New Roman" w:hAnsi="Times New Roman"/>
          <w:bCs/>
          <w:color w:val="auto"/>
          <w:highlight w:val="none"/>
          <w:shd w:val="clear" w:color="auto" w:fill="FFFFFF"/>
          <w:lang w:val="az-Latn-AZ"/>
        </w:rPr>
        <w:t>Bakı</w:t>
      </w:r>
      <w:r>
        <w:rPr>
          <w:rFonts w:ascii="Times New Roman" w:hAnsi="Times New Roman"/>
          <w:bCs/>
          <w:color w:val="auto"/>
          <w:highlight w:val="none"/>
          <w:shd w:val="clear" w:color="auto" w:fill="FFFFFF"/>
          <w:lang w:val="az-Latn-AZ"/>
        </w:rPr>
        <w:t>,  Azərbaycan</w:t>
      </w:r>
    </w:p>
    <w:p w14:paraId="7309DD3E">
      <w:pPr>
        <w:keepNext w:val="0"/>
        <w:keepLines w:val="0"/>
        <w:pageBreakBefore w:val="0"/>
        <w:tabs>
          <w:tab w:val="left" w:pos="9240"/>
          <w:tab w:val="left" w:pos="9460"/>
        </w:tabs>
        <w:kinsoku/>
        <w:wordWrap/>
        <w:topLinePunct w:val="0"/>
        <w:bidi w:val="0"/>
        <w:snapToGrid/>
        <w:spacing w:after="0" w:line="312" w:lineRule="auto"/>
        <w:ind w:left="0" w:leftChars="0" w:right="120" w:rightChars="0" w:firstLine="0" w:firstLineChars="0"/>
        <w:jc w:val="left"/>
        <w:rPr>
          <w:rFonts w:hint="default" w:ascii="Times New Roman" w:hAnsi="Times New Roman"/>
          <w:bCs/>
          <w:color w:val="auto"/>
          <w:highlight w:val="none"/>
          <w:shd w:val="clear" w:color="auto" w:fill="FFFFFF"/>
          <w:lang w:val="en-US"/>
        </w:rPr>
      </w:pPr>
      <w:r>
        <w:rPr>
          <w:rFonts w:ascii="Times New Roman" w:hAnsi="Times New Roman"/>
          <w:bCs/>
          <w:color w:val="auto"/>
          <w:highlight w:val="none"/>
          <w:shd w:val="clear" w:color="auto" w:fill="FFFFFF"/>
          <w:lang w:val="az-Latn-AZ"/>
        </w:rPr>
        <w:t xml:space="preserve">e-mail: </w:t>
      </w:r>
      <w:r>
        <w:rPr>
          <w:rFonts w:hint="default" w:ascii="Times New Roman" w:hAnsi="Times New Roman"/>
          <w:bCs/>
          <w:color w:val="auto"/>
          <w:highlight w:val="none"/>
          <w:shd w:val="clear" w:color="auto" w:fill="FFFFFF"/>
          <w:lang w:val="az-Latn-AZ"/>
        </w:rPr>
        <w:fldChar w:fldCharType="begin"/>
      </w:r>
      <w:r>
        <w:rPr>
          <w:rFonts w:hint="default" w:ascii="Times New Roman" w:hAnsi="Times New Roman"/>
          <w:bCs/>
          <w:color w:val="auto"/>
          <w:highlight w:val="none"/>
          <w:shd w:val="clear" w:color="auto" w:fill="FFFFFF"/>
          <w:lang w:val="az-Latn-AZ"/>
        </w:rPr>
        <w:instrText xml:space="preserve"> HYPERLINK "mailto:putayeva.elnara@adu.edu.az" </w:instrText>
      </w:r>
      <w:r>
        <w:rPr>
          <w:rFonts w:hint="default" w:ascii="Times New Roman" w:hAnsi="Times New Roman"/>
          <w:bCs/>
          <w:color w:val="auto"/>
          <w:highlight w:val="none"/>
          <w:shd w:val="clear" w:color="auto" w:fill="FFFFFF"/>
          <w:lang w:val="az-Latn-AZ"/>
        </w:rPr>
        <w:fldChar w:fldCharType="separate"/>
      </w:r>
      <w:r>
        <w:rPr>
          <w:rStyle w:val="9"/>
          <w:rFonts w:hint="default" w:ascii="Times New Roman" w:hAnsi="Times New Roman"/>
          <w:bCs/>
          <w:highlight w:val="none"/>
          <w:shd w:val="clear" w:color="auto" w:fill="FFFFFF"/>
          <w:lang w:val="az-Latn-AZ"/>
        </w:rPr>
        <w:t>putayeva.elnara</w:t>
      </w:r>
      <w:r>
        <w:rPr>
          <w:rStyle w:val="9"/>
          <w:rFonts w:hint="default" w:ascii="Times New Roman" w:hAnsi="Times New Roman"/>
          <w:bCs/>
          <w:highlight w:val="none"/>
          <w:shd w:val="clear" w:color="auto" w:fill="FFFFFF"/>
          <w:lang w:val="en-US"/>
        </w:rPr>
        <w:t>@adu.edu.az</w:t>
      </w:r>
      <w:r>
        <w:rPr>
          <w:rFonts w:hint="default" w:ascii="Times New Roman" w:hAnsi="Times New Roman"/>
          <w:bCs/>
          <w:color w:val="auto"/>
          <w:highlight w:val="none"/>
          <w:shd w:val="clear" w:color="auto" w:fill="FFFFFF"/>
          <w:lang w:val="az-Latn-AZ"/>
        </w:rPr>
        <w:fldChar w:fldCharType="end"/>
      </w:r>
    </w:p>
    <w:p w14:paraId="5E30E983">
      <w:pPr>
        <w:spacing w:line="240" w:lineRule="auto"/>
        <w:jc w:val="left"/>
        <w:rPr>
          <w:rFonts w:hint="default" w:ascii="Times New Roman" w:hAnsi="Times New Roman"/>
          <w:bCs/>
          <w:color w:val="auto"/>
          <w:highlight w:val="none"/>
          <w:shd w:val="clear" w:color="auto" w:fill="FFFFFF"/>
          <w:lang w:val="az-Latn-AZ"/>
        </w:rPr>
      </w:pPr>
      <w:r>
        <w:rPr>
          <w:rFonts w:hint="default" w:ascii="Times New Roman" w:hAnsi="Times New Roman" w:cs="Times New Roman"/>
          <w:b w:val="0"/>
          <w:bCs w:val="0"/>
          <w:sz w:val="22"/>
          <w:szCs w:val="22"/>
          <w:lang w:val="en-US"/>
        </w:rPr>
        <w:t xml:space="preserve">ORCID: </w:t>
      </w:r>
      <w:r>
        <w:rPr>
          <w:rFonts w:hint="default" w:ascii="Times New Roman" w:hAnsi="Times New Roman" w:cs="Times New Roman"/>
          <w:i w:val="0"/>
          <w:iCs w:val="0"/>
          <w:color w:val="000000"/>
          <w:sz w:val="22"/>
          <w:szCs w:val="22"/>
          <w:highlight w:val="none"/>
          <w:lang w:val="en-US"/>
        </w:rPr>
        <w:fldChar w:fldCharType="begin"/>
      </w:r>
      <w:r>
        <w:rPr>
          <w:rFonts w:hint="default" w:ascii="Times New Roman" w:hAnsi="Times New Roman" w:cs="Times New Roman"/>
          <w:i w:val="0"/>
          <w:iCs w:val="0"/>
          <w:color w:val="000000"/>
          <w:sz w:val="22"/>
          <w:szCs w:val="22"/>
          <w:highlight w:val="none"/>
          <w:lang w:val="en-US"/>
        </w:rPr>
        <w:instrText xml:space="preserve"> HYPERLINK "https://orcid.org/0000-0002-1719-1670" </w:instrText>
      </w:r>
      <w:r>
        <w:rPr>
          <w:rFonts w:hint="default" w:ascii="Times New Roman" w:hAnsi="Times New Roman" w:cs="Times New Roman"/>
          <w:i w:val="0"/>
          <w:iCs w:val="0"/>
          <w:color w:val="000000"/>
          <w:sz w:val="22"/>
          <w:szCs w:val="22"/>
          <w:highlight w:val="none"/>
          <w:lang w:val="en-US"/>
        </w:rPr>
        <w:fldChar w:fldCharType="separate"/>
      </w:r>
      <w:r>
        <w:rPr>
          <w:rStyle w:val="9"/>
          <w:rFonts w:hint="default" w:ascii="Times New Roman" w:hAnsi="Times New Roman" w:cs="Times New Roman"/>
          <w:i w:val="0"/>
          <w:iCs w:val="0"/>
          <w:sz w:val="22"/>
          <w:szCs w:val="22"/>
          <w:highlight w:val="none"/>
          <w:lang w:val="en-US"/>
        </w:rPr>
        <w:t>https://orcid.org/0000-0002-1719-1670</w:t>
      </w:r>
      <w:r>
        <w:rPr>
          <w:rFonts w:hint="default" w:ascii="Times New Roman" w:hAnsi="Times New Roman" w:cs="Times New Roman"/>
          <w:i w:val="0"/>
          <w:iCs w:val="0"/>
          <w:color w:val="000000"/>
          <w:sz w:val="22"/>
          <w:szCs w:val="22"/>
          <w:highlight w:val="none"/>
          <w:lang w:val="en-US"/>
        </w:rPr>
        <w:fldChar w:fldCharType="end"/>
      </w:r>
    </w:p>
    <w:p w14:paraId="1B0AEA57">
      <w:pPr>
        <w:keepNext w:val="0"/>
        <w:keepLines w:val="0"/>
        <w:pageBreakBefore w:val="0"/>
        <w:kinsoku/>
        <w:wordWrap/>
        <w:topLinePunct w:val="0"/>
        <w:bidi w:val="0"/>
        <w:snapToGrid/>
        <w:spacing w:after="0" w:line="312" w:lineRule="auto"/>
        <w:ind w:left="709" w:right="1466" w:firstLine="720" w:firstLineChars="0"/>
        <w:jc w:val="center"/>
        <w:rPr>
          <w:rFonts w:ascii="Times New Roman" w:hAnsi="Times New Roman"/>
          <w:b/>
          <w:bCs/>
          <w:color w:val="auto"/>
          <w:sz w:val="24"/>
          <w:szCs w:val="24"/>
          <w:highlight w:val="none"/>
          <w:lang w:val="tr-TR"/>
        </w:rPr>
      </w:pPr>
    </w:p>
    <w:p w14:paraId="44B95091">
      <w:pPr>
        <w:keepNext w:val="0"/>
        <w:keepLines w:val="0"/>
        <w:pageBreakBefore w:val="0"/>
        <w:kinsoku/>
        <w:wordWrap/>
        <w:topLinePunct w:val="0"/>
        <w:bidi w:val="0"/>
        <w:snapToGrid/>
        <w:spacing w:line="240" w:lineRule="auto"/>
        <w:ind w:left="0" w:leftChars="0" w:firstLine="720" w:firstLineChars="0"/>
        <w:jc w:val="both"/>
        <w:rPr>
          <w:rFonts w:ascii="Times New Roman" w:hAnsi="Times New Roman"/>
          <w:b/>
          <w:bCs/>
          <w:iCs/>
          <w:color w:val="auto"/>
          <w:sz w:val="24"/>
          <w:szCs w:val="24"/>
          <w:highlight w:val="none"/>
          <w:shd w:val="clear" w:color="auto" w:fill="FFFFFF"/>
          <w:lang w:val="az-Latn-AZ"/>
        </w:rPr>
      </w:pPr>
      <w:r>
        <w:rPr>
          <w:rFonts w:ascii="Times New Roman" w:hAnsi="Times New Roman"/>
          <w:b/>
          <w:bCs/>
          <w:iCs/>
          <w:color w:val="auto"/>
          <w:sz w:val="26"/>
          <w:szCs w:val="26"/>
          <w:highlight w:val="none"/>
          <w:shd w:val="clear" w:color="auto" w:fill="FFFFFF"/>
          <w:lang w:val="tr-TR"/>
        </w:rPr>
        <w:t>X</w:t>
      </w:r>
      <w:r>
        <w:rPr>
          <w:rFonts w:hint="default" w:ascii="Times New Roman" w:hAnsi="Times New Roman"/>
          <w:b/>
          <w:bCs/>
          <w:iCs/>
          <w:color w:val="auto"/>
          <w:sz w:val="26"/>
          <w:szCs w:val="26"/>
          <w:highlight w:val="none"/>
          <w:shd w:val="clear" w:color="auto" w:fill="FFFFFF"/>
          <w:lang w:val="az-Latn-AZ"/>
        </w:rPr>
        <w:t>ÜLASƏ</w:t>
      </w:r>
    </w:p>
    <w:p w14:paraId="3C803AC1">
      <w:pPr>
        <w:keepNext w:val="0"/>
        <w:keepLines w:val="0"/>
        <w:pageBreakBefore w:val="0"/>
        <w:kinsoku/>
        <w:wordWrap/>
        <w:topLinePunct w:val="0"/>
        <w:bidi w:val="0"/>
        <w:snapToGrid/>
        <w:spacing w:line="240" w:lineRule="auto"/>
        <w:ind w:left="0" w:leftChars="0" w:firstLine="720" w:firstLineChars="0"/>
        <w:jc w:val="both"/>
        <w:rPr>
          <w:rFonts w:hint="default" w:ascii="Times New Roman" w:hAnsi="Times New Roman" w:cs="Times New Roman"/>
          <w:sz w:val="24"/>
          <w:szCs w:val="24"/>
          <w:lang w:val="az-Latn-AZ"/>
        </w:rPr>
      </w:pPr>
      <w:r>
        <w:rPr>
          <w:rFonts w:hint="default" w:ascii="Times New Roman" w:hAnsi="Times New Roman" w:cs="Times New Roman"/>
          <w:sz w:val="24"/>
          <w:szCs w:val="24"/>
          <w:lang w:val="en-US"/>
        </w:rPr>
        <w:t>M</w:t>
      </w:r>
      <w:r>
        <w:rPr>
          <w:rFonts w:hint="default" w:ascii="Times New Roman" w:hAnsi="Times New Roman" w:cs="Times New Roman"/>
          <w:sz w:val="24"/>
          <w:szCs w:val="24"/>
          <w:lang w:val="az-Latn-AZ"/>
        </w:rPr>
        <w:t>əlumdur ki, i</w:t>
      </w:r>
      <w:r>
        <w:rPr>
          <w:rFonts w:hint="default" w:ascii="Times New Roman" w:hAnsi="Times New Roman" w:cs="Times New Roman"/>
          <w:sz w:val="24"/>
          <w:szCs w:val="24"/>
        </w:rPr>
        <w:t xml:space="preserve">nsanlar </w:t>
      </w:r>
      <w:r>
        <w:rPr>
          <w:rFonts w:hint="default" w:ascii="Times New Roman" w:hAnsi="Times New Roman" w:cs="Times New Roman"/>
          <w:sz w:val="24"/>
          <w:szCs w:val="24"/>
          <w:lang w:val="az-Latn-AZ"/>
        </w:rPr>
        <w:t>müxtə</w:t>
      </w:r>
      <w:bookmarkStart w:id="0" w:name="_GoBack"/>
      <w:bookmarkEnd w:id="0"/>
      <w:r>
        <w:rPr>
          <w:rFonts w:hint="default" w:ascii="Times New Roman" w:hAnsi="Times New Roman" w:cs="Times New Roman"/>
          <w:sz w:val="24"/>
          <w:szCs w:val="24"/>
          <w:lang w:val="az-Latn-AZ"/>
        </w:rPr>
        <w:t xml:space="preserve">lif </w:t>
      </w:r>
      <w:r>
        <w:rPr>
          <w:rFonts w:hint="default" w:ascii="Times New Roman" w:hAnsi="Times New Roman" w:cs="Times New Roman"/>
          <w:sz w:val="24"/>
          <w:szCs w:val="24"/>
        </w:rPr>
        <w:t>ictimai davranışları</w:t>
      </w:r>
      <w:r>
        <w:rPr>
          <w:rFonts w:hint="default" w:ascii="Times New Roman" w:hAnsi="Times New Roman" w:cs="Times New Roman"/>
          <w:sz w:val="24"/>
          <w:szCs w:val="24"/>
          <w:lang w:val="az-Latn-AZ"/>
        </w:rPr>
        <w:t xml:space="preserve">nı </w:t>
      </w:r>
      <w:r>
        <w:rPr>
          <w:rFonts w:hint="default" w:ascii="Times New Roman" w:hAnsi="Times New Roman" w:cs="Times New Roman"/>
          <w:sz w:val="24"/>
          <w:szCs w:val="24"/>
        </w:rPr>
        <w:t>şifahi</w:t>
      </w:r>
      <w:r>
        <w:rPr>
          <w:rFonts w:hint="default" w:ascii="Times New Roman" w:hAnsi="Times New Roman" w:cs="Times New Roman"/>
          <w:sz w:val="24"/>
          <w:szCs w:val="24"/>
          <w:lang w:val="az-Latn-AZ"/>
        </w:rPr>
        <w:t xml:space="preserve"> və ya </w:t>
      </w:r>
      <w:r>
        <w:rPr>
          <w:rFonts w:hint="default" w:ascii="Times New Roman" w:hAnsi="Times New Roman" w:cs="Times New Roman"/>
          <w:sz w:val="24"/>
          <w:szCs w:val="24"/>
        </w:rPr>
        <w:t xml:space="preserve">yazılı </w:t>
      </w:r>
      <w:r>
        <w:rPr>
          <w:rFonts w:hint="default" w:ascii="Times New Roman" w:hAnsi="Times New Roman" w:cs="Times New Roman"/>
          <w:sz w:val="24"/>
          <w:szCs w:val="24"/>
          <w:lang w:val="az-Latn-AZ"/>
        </w:rPr>
        <w:t>formada h</w:t>
      </w:r>
      <w:r>
        <w:rPr>
          <w:rFonts w:hint="default" w:ascii="Times New Roman" w:hAnsi="Times New Roman" w:cs="Times New Roman"/>
          <w:sz w:val="24"/>
          <w:szCs w:val="24"/>
        </w:rPr>
        <w:t>əyata keçir</w:t>
      </w:r>
      <w:r>
        <w:rPr>
          <w:rFonts w:hint="default" w:ascii="Times New Roman" w:hAnsi="Times New Roman" w:cs="Times New Roman"/>
          <w:sz w:val="24"/>
          <w:szCs w:val="24"/>
          <w:lang w:val="az-Latn-AZ"/>
        </w:rPr>
        <w:t>ə bil</w:t>
      </w:r>
      <w:r>
        <w:rPr>
          <w:rFonts w:hint="default" w:ascii="Times New Roman" w:hAnsi="Times New Roman" w:cs="Times New Roman"/>
          <w:sz w:val="24"/>
          <w:szCs w:val="24"/>
        </w:rPr>
        <w:t xml:space="preserve">irlər. </w:t>
      </w:r>
      <w:r>
        <w:rPr>
          <w:rFonts w:hint="default" w:ascii="Times New Roman" w:hAnsi="Times New Roman" w:cs="Times New Roman"/>
          <w:sz w:val="24"/>
          <w:szCs w:val="24"/>
          <w:lang w:val="az-Latn-AZ"/>
        </w:rPr>
        <w:t xml:space="preserve">Nitq prosesi </w:t>
      </w:r>
      <w:r>
        <w:rPr>
          <w:rFonts w:hint="default" w:ascii="Times New Roman" w:hAnsi="Times New Roman" w:cs="Times New Roman"/>
          <w:sz w:val="24"/>
          <w:szCs w:val="24"/>
        </w:rPr>
        <w:t>qayda və prinsiplər</w:t>
      </w:r>
      <w:r>
        <w:rPr>
          <w:rFonts w:hint="default" w:ascii="Times New Roman" w:hAnsi="Times New Roman" w:cs="Times New Roman"/>
          <w:sz w:val="24"/>
          <w:szCs w:val="24"/>
          <w:lang w:val="az-Latn-AZ"/>
        </w:rPr>
        <w:t xml:space="preserve"> əsasında reallaşır v</w:t>
      </w:r>
      <w:r>
        <w:rPr>
          <w:rFonts w:hint="default" w:ascii="Times New Roman" w:hAnsi="Times New Roman" w:cs="Times New Roman"/>
          <w:sz w:val="24"/>
          <w:szCs w:val="24"/>
        </w:rPr>
        <w:t>ə</w:t>
      </w:r>
      <w:r>
        <w:rPr>
          <w:rFonts w:hint="default" w:ascii="Times New Roman" w:hAnsi="Times New Roman" w:cs="Times New Roman"/>
          <w:sz w:val="24"/>
          <w:szCs w:val="24"/>
          <w:lang w:val="az-Latn-AZ"/>
        </w:rPr>
        <w:t xml:space="preserve"> bu qayda və prinsipləri </w:t>
      </w:r>
      <w:r>
        <w:rPr>
          <w:rFonts w:hint="default" w:ascii="Times New Roman" w:hAnsi="Times New Roman" w:cs="Times New Roman"/>
          <w:sz w:val="24"/>
          <w:szCs w:val="24"/>
        </w:rPr>
        <w:t>nəzərdən keçir</w:t>
      </w:r>
      <w:r>
        <w:rPr>
          <w:rFonts w:hint="default" w:ascii="Times New Roman" w:hAnsi="Times New Roman" w:cs="Times New Roman"/>
          <w:sz w:val="24"/>
          <w:szCs w:val="24"/>
          <w:lang w:val="az-Latn-AZ"/>
        </w:rPr>
        <w:t xml:space="preserve">dikdə, </w:t>
      </w:r>
      <w:r>
        <w:rPr>
          <w:rFonts w:hint="default" w:ascii="Times New Roman" w:hAnsi="Times New Roman" w:cs="Times New Roman"/>
          <w:sz w:val="24"/>
          <w:szCs w:val="24"/>
        </w:rPr>
        <w:t>praqmatik istifadə</w:t>
      </w:r>
      <w:r>
        <w:rPr>
          <w:rFonts w:hint="default" w:ascii="Times New Roman" w:hAnsi="Times New Roman" w:cs="Times New Roman"/>
          <w:sz w:val="24"/>
          <w:szCs w:val="24"/>
          <w:lang w:val="az-Latn-AZ"/>
        </w:rPr>
        <w:t xml:space="preserve"> şərtləri gündəmə gəlir. </w:t>
      </w:r>
      <w:r>
        <w:rPr>
          <w:rFonts w:hint="default" w:ascii="Times New Roman" w:hAnsi="Times New Roman" w:cs="Times New Roman"/>
          <w:sz w:val="24"/>
          <w:szCs w:val="24"/>
        </w:rPr>
        <w:t>Praqmatika</w:t>
      </w:r>
      <w:r>
        <w:rPr>
          <w:rFonts w:hint="default" w:ascii="Times New Roman" w:hAnsi="Times New Roman" w:cs="Times New Roman"/>
          <w:sz w:val="24"/>
          <w:szCs w:val="24"/>
          <w:lang w:val="az-Latn-AZ"/>
        </w:rPr>
        <w:t xml:space="preserve"> dilin</w:t>
      </w:r>
      <w:r>
        <w:rPr>
          <w:rFonts w:hint="default" w:ascii="Times New Roman" w:hAnsi="Times New Roman" w:cs="Times New Roman"/>
          <w:sz w:val="24"/>
          <w:szCs w:val="24"/>
        </w:rPr>
        <w:t xml:space="preserve"> kontekstdən </w:t>
      </w:r>
      <w:r>
        <w:rPr>
          <w:rFonts w:hint="default" w:ascii="Times New Roman" w:hAnsi="Times New Roman" w:cs="Times New Roman"/>
          <w:sz w:val="24"/>
          <w:szCs w:val="24"/>
          <w:lang w:val="az-Latn-AZ"/>
        </w:rPr>
        <w:t xml:space="preserve">asılı şəkildə </w:t>
      </w:r>
      <w:r>
        <w:rPr>
          <w:rFonts w:hint="default" w:ascii="Times New Roman" w:hAnsi="Times New Roman" w:cs="Times New Roman"/>
          <w:sz w:val="24"/>
          <w:szCs w:val="24"/>
        </w:rPr>
        <w:t>öyrənilməsi</w:t>
      </w:r>
      <w:r>
        <w:rPr>
          <w:rFonts w:hint="default" w:ascii="Times New Roman" w:hAnsi="Times New Roman" w:cs="Times New Roman"/>
          <w:sz w:val="24"/>
          <w:szCs w:val="24"/>
          <w:lang w:val="az-Latn-AZ"/>
        </w:rPr>
        <w:t xml:space="preserve">ni və </w:t>
      </w:r>
      <w:r>
        <w:rPr>
          <w:rFonts w:hint="default" w:ascii="Times New Roman" w:hAnsi="Times New Roman" w:cs="Times New Roman"/>
          <w:sz w:val="24"/>
          <w:szCs w:val="24"/>
        </w:rPr>
        <w:t>dilin kontekstdə nəzərdə tutulan şərtləri</w:t>
      </w:r>
      <w:r>
        <w:rPr>
          <w:rFonts w:hint="default" w:ascii="Times New Roman" w:hAnsi="Times New Roman" w:cs="Times New Roman"/>
          <w:sz w:val="24"/>
          <w:szCs w:val="24"/>
          <w:lang w:val="az-Latn-AZ"/>
        </w:rPr>
        <w:t xml:space="preserve"> ödəyərək necə təzahür etməsini araşdırmağın vacib olduğunu iddia edir. </w:t>
      </w:r>
      <w:r>
        <w:rPr>
          <w:rFonts w:hint="default" w:ascii="Times New Roman" w:hAnsi="Times New Roman" w:cs="Times New Roman"/>
          <w:sz w:val="24"/>
          <w:szCs w:val="24"/>
        </w:rPr>
        <w:t>Bu baxı</w:t>
      </w:r>
      <w:r>
        <w:rPr>
          <w:rFonts w:hint="default" w:ascii="Times New Roman" w:hAnsi="Times New Roman" w:cs="Times New Roman"/>
          <w:sz w:val="24"/>
          <w:szCs w:val="24"/>
          <w:lang w:val="az-Latn-AZ"/>
        </w:rPr>
        <w:t xml:space="preserve">mdan məqalədə </w:t>
      </w:r>
      <w:r>
        <w:rPr>
          <w:rFonts w:hint="default" w:ascii="Times New Roman" w:hAnsi="Times New Roman" w:cs="Times New Roman"/>
          <w:sz w:val="24"/>
          <w:szCs w:val="24"/>
        </w:rPr>
        <w:t xml:space="preserve">kontekst və praqmatika arasındakı </w:t>
      </w:r>
      <w:r>
        <w:rPr>
          <w:rFonts w:hint="default" w:ascii="Times New Roman" w:hAnsi="Times New Roman" w:cs="Times New Roman"/>
          <w:sz w:val="24"/>
          <w:szCs w:val="24"/>
          <w:lang w:val="az-Latn-AZ"/>
        </w:rPr>
        <w:t xml:space="preserve">bağlılıq təhlil olunur və araşdırılır. </w:t>
      </w:r>
      <w:r>
        <w:rPr>
          <w:rFonts w:hint="default" w:ascii="Times New Roman" w:hAnsi="Times New Roman" w:cs="Times New Roman"/>
          <w:sz w:val="24"/>
          <w:szCs w:val="24"/>
        </w:rPr>
        <w:t xml:space="preserve">Ümumilikdə, </w:t>
      </w:r>
      <w:r>
        <w:rPr>
          <w:rFonts w:hint="default" w:ascii="Times New Roman" w:hAnsi="Times New Roman" w:cs="Times New Roman"/>
          <w:sz w:val="24"/>
          <w:szCs w:val="24"/>
          <w:lang w:val="az-Latn-AZ"/>
        </w:rPr>
        <w:t xml:space="preserve">bu sahədə aparılmış tədqiqatların təhlili </w:t>
      </w:r>
      <w:r>
        <w:rPr>
          <w:rFonts w:hint="default" w:ascii="Times New Roman" w:hAnsi="Times New Roman" w:cs="Times New Roman"/>
          <w:sz w:val="24"/>
          <w:szCs w:val="24"/>
        </w:rPr>
        <w:t>göstərir ki, kontekst statik deyil, məna yaratma proseslərinin fəal iştirakçısıdır.</w:t>
      </w:r>
      <w:r>
        <w:rPr>
          <w:rFonts w:hint="default" w:ascii="Times New Roman" w:hAnsi="Times New Roman" w:cs="Times New Roman"/>
          <w:sz w:val="24"/>
          <w:szCs w:val="24"/>
          <w:lang w:val="az-Latn-AZ"/>
        </w:rPr>
        <w:t xml:space="preserve"> T</w:t>
      </w:r>
      <w:r>
        <w:rPr>
          <w:rFonts w:hint="default" w:ascii="Times New Roman" w:hAnsi="Times New Roman" w:cs="Times New Roman"/>
          <w:sz w:val="24"/>
          <w:szCs w:val="24"/>
        </w:rPr>
        <w:t>ədqiqat</w:t>
      </w:r>
      <w:r>
        <w:rPr>
          <w:rFonts w:hint="default" w:ascii="Times New Roman" w:hAnsi="Times New Roman" w:cs="Times New Roman"/>
          <w:sz w:val="24"/>
          <w:szCs w:val="24"/>
          <w:lang w:val="az-Latn-AZ"/>
        </w:rPr>
        <w:t>çı</w:t>
      </w:r>
      <w:r>
        <w:rPr>
          <w:rFonts w:hint="default" w:ascii="Times New Roman" w:hAnsi="Times New Roman" w:cs="Times New Roman"/>
          <w:sz w:val="24"/>
          <w:szCs w:val="24"/>
        </w:rPr>
        <w:t>lar linqvistik, koqnitiv, sosial-mədəni və situa</w:t>
      </w:r>
      <w:r>
        <w:rPr>
          <w:rFonts w:hint="default" w:ascii="Times New Roman" w:hAnsi="Times New Roman" w:cs="Times New Roman"/>
          <w:sz w:val="24"/>
          <w:szCs w:val="24"/>
          <w:lang w:val="az-Latn-AZ"/>
        </w:rPr>
        <w:t>tiv</w:t>
      </w:r>
      <w:r>
        <w:rPr>
          <w:rFonts w:hint="default" w:ascii="Times New Roman" w:hAnsi="Times New Roman" w:cs="Times New Roman"/>
          <w:sz w:val="24"/>
          <w:szCs w:val="24"/>
        </w:rPr>
        <w:t xml:space="preserve"> </w:t>
      </w:r>
      <w:r>
        <w:rPr>
          <w:rFonts w:hint="default" w:ascii="Times New Roman" w:hAnsi="Times New Roman" w:cs="Times New Roman"/>
          <w:sz w:val="24"/>
          <w:szCs w:val="24"/>
          <w:lang w:val="az-Latn-AZ"/>
        </w:rPr>
        <w:t xml:space="preserve">parametrlərə malik olan </w:t>
      </w:r>
      <w:r>
        <w:rPr>
          <w:rFonts w:hint="default" w:ascii="Times New Roman" w:hAnsi="Times New Roman" w:cs="Times New Roman"/>
          <w:sz w:val="24"/>
          <w:szCs w:val="24"/>
        </w:rPr>
        <w:t>kontekstin çoxqatlı təbiət</w:t>
      </w:r>
      <w:r>
        <w:rPr>
          <w:rFonts w:hint="default" w:ascii="Times New Roman" w:hAnsi="Times New Roman" w:cs="Times New Roman"/>
          <w:sz w:val="24"/>
          <w:szCs w:val="24"/>
          <w:lang w:val="az-Latn-AZ"/>
        </w:rPr>
        <w:t xml:space="preserve">ə sahib olduğunu xüsusi olaraq </w:t>
      </w:r>
      <w:r>
        <w:rPr>
          <w:rFonts w:hint="default" w:ascii="Times New Roman" w:hAnsi="Times New Roman" w:cs="Times New Roman"/>
          <w:sz w:val="24"/>
          <w:szCs w:val="24"/>
        </w:rPr>
        <w:t>vurğula</w:t>
      </w:r>
      <w:r>
        <w:rPr>
          <w:rFonts w:hint="default" w:ascii="Times New Roman" w:hAnsi="Times New Roman" w:cs="Times New Roman"/>
          <w:sz w:val="24"/>
          <w:szCs w:val="24"/>
          <w:lang w:val="az-Latn-AZ"/>
        </w:rPr>
        <w:t>mışlar</w:t>
      </w:r>
      <w:r>
        <w:rPr>
          <w:rFonts w:hint="default" w:ascii="Times New Roman" w:hAnsi="Times New Roman" w:cs="Times New Roman"/>
          <w:sz w:val="24"/>
          <w:szCs w:val="24"/>
        </w:rPr>
        <w:t xml:space="preserve">. Kontekstin bu </w:t>
      </w:r>
      <w:r>
        <w:rPr>
          <w:rFonts w:hint="default" w:ascii="Times New Roman" w:hAnsi="Times New Roman" w:cs="Times New Roman"/>
          <w:sz w:val="24"/>
          <w:szCs w:val="24"/>
          <w:lang w:val="az-Latn-AZ"/>
        </w:rPr>
        <w:t xml:space="preserve">cür qavranılması və tətbiq edilməsi </w:t>
      </w:r>
      <w:r>
        <w:rPr>
          <w:rFonts w:hint="default" w:ascii="Times New Roman" w:hAnsi="Times New Roman" w:cs="Times New Roman"/>
          <w:sz w:val="24"/>
          <w:szCs w:val="24"/>
        </w:rPr>
        <w:t xml:space="preserve"> mədəniyyətlərarası ünsiyyət,</w:t>
      </w:r>
      <w:r>
        <w:rPr>
          <w:rFonts w:hint="default" w:ascii="Times New Roman" w:hAnsi="Times New Roman" w:cs="Times New Roman"/>
          <w:sz w:val="24"/>
          <w:szCs w:val="24"/>
          <w:lang w:val="az-Latn-AZ"/>
        </w:rPr>
        <w:t xml:space="preserve"> xarici</w:t>
      </w:r>
      <w:r>
        <w:rPr>
          <w:rFonts w:hint="default" w:ascii="Times New Roman" w:hAnsi="Times New Roman" w:cs="Times New Roman"/>
          <w:sz w:val="24"/>
          <w:szCs w:val="24"/>
        </w:rPr>
        <w:t xml:space="preserve"> dil</w:t>
      </w:r>
      <w:r>
        <w:rPr>
          <w:rFonts w:hint="default" w:ascii="Times New Roman" w:hAnsi="Times New Roman" w:cs="Times New Roman"/>
          <w:sz w:val="24"/>
          <w:szCs w:val="24"/>
          <w:lang w:val="az-Latn-AZ"/>
        </w:rPr>
        <w:t>lərin tədri</w:t>
      </w:r>
      <w:r>
        <w:rPr>
          <w:rFonts w:hint="default" w:ascii="Times New Roman" w:hAnsi="Times New Roman" w:cs="Times New Roman"/>
          <w:sz w:val="24"/>
          <w:szCs w:val="24"/>
        </w:rPr>
        <w:t>si və süni intellekt kimi sahələr üçün əhəmiyyətli təsirə malik</w:t>
      </w:r>
      <w:r>
        <w:rPr>
          <w:rFonts w:hint="default" w:ascii="Times New Roman" w:hAnsi="Times New Roman" w:cs="Times New Roman"/>
          <w:sz w:val="24"/>
          <w:szCs w:val="24"/>
          <w:lang w:val="az-Latn-AZ"/>
        </w:rPr>
        <w:t xml:space="preserve"> ola bilər</w:t>
      </w:r>
      <w:r>
        <w:rPr>
          <w:rFonts w:hint="default" w:ascii="Times New Roman" w:hAnsi="Times New Roman" w:cs="Times New Roman"/>
          <w:sz w:val="24"/>
          <w:szCs w:val="24"/>
        </w:rPr>
        <w:t>. Tədqiqatlar davam etdikcə</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kontekst və praqmatik</w:t>
      </w:r>
      <w:r>
        <w:rPr>
          <w:rFonts w:hint="default" w:ascii="Times New Roman" w:hAnsi="Times New Roman" w:cs="Times New Roman"/>
          <w:sz w:val="24"/>
          <w:szCs w:val="24"/>
          <w:lang w:val="az-Latn-AZ"/>
        </w:rPr>
        <w:t>a</w:t>
      </w:r>
      <w:r>
        <w:rPr>
          <w:rFonts w:hint="default" w:ascii="Times New Roman" w:hAnsi="Times New Roman" w:cs="Times New Roman"/>
          <w:sz w:val="24"/>
          <w:szCs w:val="24"/>
        </w:rPr>
        <w:t xml:space="preserve"> arasındakı qarşılıqlı əlaqə</w:t>
      </w:r>
      <w:r>
        <w:rPr>
          <w:rFonts w:hint="default" w:ascii="Times New Roman" w:hAnsi="Times New Roman" w:cs="Times New Roman"/>
          <w:sz w:val="24"/>
          <w:szCs w:val="24"/>
          <w:lang w:val="az-Latn-AZ"/>
        </w:rPr>
        <w:t>nin təhlili</w:t>
      </w:r>
      <w:r>
        <w:rPr>
          <w:rFonts w:hint="default" w:ascii="Times New Roman" w:hAnsi="Times New Roman" w:cs="Times New Roman"/>
          <w:sz w:val="24"/>
          <w:szCs w:val="24"/>
        </w:rPr>
        <w:t xml:space="preserve"> insan</w:t>
      </w:r>
      <w:r>
        <w:rPr>
          <w:rFonts w:hint="default" w:ascii="Times New Roman" w:hAnsi="Times New Roman" w:cs="Times New Roman"/>
          <w:sz w:val="24"/>
          <w:szCs w:val="24"/>
          <w:lang w:val="az-Latn-AZ"/>
        </w:rPr>
        <w:t>lararası</w:t>
      </w:r>
      <w:r>
        <w:rPr>
          <w:rFonts w:hint="default" w:ascii="Times New Roman" w:hAnsi="Times New Roman" w:cs="Times New Roman"/>
          <w:sz w:val="24"/>
          <w:szCs w:val="24"/>
        </w:rPr>
        <w:t xml:space="preserve"> ünsiyyətin mürəkkəbliklərini açma</w:t>
      </w:r>
      <w:r>
        <w:rPr>
          <w:rFonts w:hint="default" w:ascii="Times New Roman" w:hAnsi="Times New Roman" w:cs="Times New Roman"/>
          <w:sz w:val="24"/>
          <w:szCs w:val="24"/>
          <w:lang w:val="az-Latn-AZ"/>
        </w:rPr>
        <w:t>ğa xidmət edə bilər</w:t>
      </w:r>
      <w:r>
        <w:rPr>
          <w:rFonts w:hint="default" w:ascii="Times New Roman" w:hAnsi="Times New Roman" w:cs="Times New Roman"/>
          <w:sz w:val="24"/>
          <w:szCs w:val="24"/>
        </w:rPr>
        <w:t>.</w:t>
      </w:r>
      <w:r>
        <w:rPr>
          <w:rFonts w:hint="default" w:ascii="Times New Roman" w:hAnsi="Times New Roman" w:cs="Times New Roman"/>
          <w:sz w:val="24"/>
          <w:szCs w:val="24"/>
          <w:lang w:val="az-Latn-AZ"/>
        </w:rPr>
        <w:t xml:space="preserve"> Əldə olunmuş b</w:t>
      </w:r>
      <w:r>
        <w:rPr>
          <w:rFonts w:hint="default" w:ascii="Times New Roman" w:hAnsi="Times New Roman" w:cs="Times New Roman"/>
          <w:sz w:val="24"/>
          <w:szCs w:val="24"/>
        </w:rPr>
        <w:t xml:space="preserve">u </w:t>
      </w:r>
      <w:r>
        <w:rPr>
          <w:rFonts w:hint="default" w:ascii="Times New Roman" w:hAnsi="Times New Roman" w:cs="Times New Roman"/>
          <w:sz w:val="24"/>
          <w:szCs w:val="24"/>
          <w:lang w:val="az-Latn-AZ"/>
        </w:rPr>
        <w:t xml:space="preserve">nəticələrdən  xarici dilin tədrisi, </w:t>
      </w:r>
      <w:r>
        <w:rPr>
          <w:rFonts w:hint="default" w:ascii="Times New Roman" w:hAnsi="Times New Roman" w:cs="Times New Roman"/>
          <w:sz w:val="24"/>
          <w:szCs w:val="24"/>
        </w:rPr>
        <w:t>mədəniyyətlərarası ünsiyyət və təbii dil</w:t>
      </w:r>
      <w:r>
        <w:rPr>
          <w:rFonts w:hint="default" w:ascii="Times New Roman" w:hAnsi="Times New Roman" w:cs="Times New Roman"/>
          <w:sz w:val="24"/>
          <w:szCs w:val="24"/>
          <w:lang w:val="az-Latn-AZ"/>
        </w:rPr>
        <w:t xml:space="preserve"> emalı kimi sahələrdə istifadə oluna bilər. </w:t>
      </w:r>
    </w:p>
    <w:p w14:paraId="0E034902">
      <w:pPr>
        <w:keepNext w:val="0"/>
        <w:keepLines w:val="0"/>
        <w:pageBreakBefore w:val="0"/>
        <w:kinsoku/>
        <w:wordWrap/>
        <w:topLinePunct w:val="0"/>
        <w:bidi w:val="0"/>
        <w:snapToGrid/>
        <w:spacing w:after="0" w:line="312" w:lineRule="auto"/>
        <w:ind w:left="709" w:right="1466" w:firstLine="720" w:firstLineChars="0"/>
        <w:rPr>
          <w:rFonts w:hint="default"/>
          <w:i/>
          <w:iCs/>
          <w:color w:val="auto"/>
          <w:sz w:val="20"/>
          <w:szCs w:val="20"/>
          <w:highlight w:val="none"/>
          <w:lang w:val="az-Latn-AZ"/>
        </w:rPr>
      </w:pPr>
      <w:r>
        <w:rPr>
          <w:rFonts w:ascii="Times New Roman" w:hAnsi="Times New Roman"/>
          <w:b/>
          <w:bCs/>
          <w:color w:val="auto"/>
          <w:sz w:val="20"/>
          <w:szCs w:val="20"/>
          <w:highlight w:val="none"/>
          <w:shd w:val="clear" w:color="auto" w:fill="FFFFFF"/>
          <w:lang w:val="az-Latn-AZ"/>
        </w:rPr>
        <w:t xml:space="preserve">Açar sözlər: </w:t>
      </w:r>
      <w:r>
        <w:rPr>
          <w:rFonts w:hint="default" w:ascii="Times New Roman" w:hAnsi="Times New Roman"/>
          <w:b w:val="0"/>
          <w:bCs w:val="0"/>
          <w:i/>
          <w:iCs/>
          <w:color w:val="auto"/>
          <w:sz w:val="20"/>
          <w:szCs w:val="20"/>
          <w:highlight w:val="none"/>
          <w:shd w:val="clear" w:color="auto" w:fill="FFFFFF"/>
          <w:lang w:val="az-Latn-AZ"/>
        </w:rPr>
        <w:t>kontekst, praqmatika, linqvistik, qeyri-linqvistik, deyim, məzmun</w:t>
      </w:r>
    </w:p>
    <w:p w14:paraId="372D3DA8">
      <w:pPr>
        <w:keepNext w:val="0"/>
        <w:keepLines w:val="0"/>
        <w:pageBreakBefore w:val="0"/>
        <w:kinsoku/>
        <w:wordWrap/>
        <w:topLinePunct w:val="0"/>
        <w:bidi w:val="0"/>
        <w:snapToGrid/>
        <w:spacing w:after="0" w:line="312" w:lineRule="auto"/>
        <w:ind w:firstLine="720" w:firstLineChars="0"/>
        <w:jc w:val="both"/>
        <w:rPr>
          <w:rFonts w:ascii="Times New Roman" w:hAnsi="Times New Roman"/>
          <w:iCs/>
          <w:color w:val="auto"/>
          <w:sz w:val="24"/>
          <w:szCs w:val="24"/>
          <w:highlight w:val="none"/>
          <w:lang w:val="az-Latn-AZ"/>
        </w:rPr>
      </w:pPr>
    </w:p>
    <w:p w14:paraId="57049860">
      <w:pPr>
        <w:keepNext w:val="0"/>
        <w:keepLines w:val="0"/>
        <w:pageBreakBefore w:val="0"/>
        <w:kinsoku/>
        <w:wordWrap/>
        <w:topLinePunct w:val="0"/>
        <w:bidi w:val="0"/>
        <w:snapToGrid/>
        <w:spacing w:after="0" w:line="312" w:lineRule="auto"/>
        <w:ind w:firstLine="720" w:firstLineChars="0"/>
        <w:jc w:val="both"/>
        <w:rPr>
          <w:rFonts w:ascii="Times New Roman" w:hAnsi="Times New Roman"/>
          <w:iCs/>
          <w:color w:val="auto"/>
          <w:sz w:val="24"/>
          <w:szCs w:val="24"/>
          <w:highlight w:val="none"/>
          <w:lang w:val="az-Latn-AZ"/>
        </w:rPr>
      </w:pPr>
    </w:p>
    <w:p w14:paraId="27302366">
      <w:pPr>
        <w:keepNext w:val="0"/>
        <w:keepLines w:val="0"/>
        <w:pageBreakBefore w:val="0"/>
        <w:widowControl/>
        <w:kinsoku/>
        <w:wordWrap/>
        <w:overflowPunct/>
        <w:topLinePunct w:val="0"/>
        <w:autoSpaceDE/>
        <w:autoSpaceDN/>
        <w:bidi w:val="0"/>
        <w:adjustRightInd/>
        <w:snapToGrid/>
        <w:spacing w:after="0" w:line="360" w:lineRule="auto"/>
        <w:ind w:right="-54" w:rightChars="0" w:firstLine="720" w:firstLineChars="0"/>
        <w:jc w:val="both"/>
        <w:textAlignment w:val="auto"/>
        <w:rPr>
          <w:rFonts w:hint="default" w:ascii="Times New Roman" w:hAnsi="Times New Roman"/>
          <w:b/>
          <w:color w:val="auto"/>
          <w:sz w:val="26"/>
          <w:szCs w:val="26"/>
          <w:highlight w:val="none"/>
          <w:lang w:val="az-Latn-AZ"/>
        </w:rPr>
      </w:pPr>
      <w:r>
        <w:rPr>
          <w:rFonts w:ascii="Times New Roman" w:hAnsi="Times New Roman"/>
          <w:b/>
          <w:color w:val="auto"/>
          <w:sz w:val="26"/>
          <w:szCs w:val="26"/>
          <w:highlight w:val="none"/>
          <w:lang w:val="az-Latn-AZ"/>
        </w:rPr>
        <w:t>Gİ</w:t>
      </w:r>
      <w:r>
        <w:rPr>
          <w:rFonts w:hint="default" w:ascii="Times New Roman" w:hAnsi="Times New Roman"/>
          <w:b/>
          <w:color w:val="auto"/>
          <w:sz w:val="26"/>
          <w:szCs w:val="26"/>
          <w:highlight w:val="none"/>
          <w:lang w:val="az-Latn-AZ"/>
        </w:rPr>
        <w:t>RİŞ</w:t>
      </w:r>
    </w:p>
    <w:p w14:paraId="282984EC">
      <w:pPr>
        <w:keepNext w:val="0"/>
        <w:keepLines w:val="0"/>
        <w:pageBreakBefore w:val="0"/>
        <w:widowControl/>
        <w:kinsoku/>
        <w:wordWrap/>
        <w:overflowPunct/>
        <w:topLinePunct w:val="0"/>
        <w:autoSpaceDE/>
        <w:autoSpaceDN/>
        <w:bidi w:val="0"/>
        <w:adjustRightInd/>
        <w:snapToGrid/>
        <w:spacing w:after="0" w:line="360" w:lineRule="auto"/>
        <w:ind w:right="-54" w:righ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Praqmatika</w:t>
      </w:r>
      <w:r>
        <w:rPr>
          <w:rFonts w:hint="default" w:ascii="Times New Roman" w:hAnsi="Times New Roman" w:cs="Times New Roman"/>
          <w:sz w:val="24"/>
          <w:szCs w:val="24"/>
          <w:lang w:val="en-US"/>
        </w:rPr>
        <w:t>n</w:t>
      </w:r>
      <w:r>
        <w:rPr>
          <w:rFonts w:hint="default" w:ascii="Times New Roman" w:hAnsi="Times New Roman" w:cs="Times New Roman"/>
          <w:sz w:val="24"/>
          <w:szCs w:val="24"/>
          <w:lang w:val="az-Latn-AZ"/>
        </w:rPr>
        <w:t>ın</w:t>
      </w:r>
      <w:r>
        <w:rPr>
          <w:rFonts w:hint="default" w:ascii="Times New Roman" w:hAnsi="Times New Roman" w:cs="Times New Roman"/>
          <w:sz w:val="24"/>
          <w:szCs w:val="24"/>
        </w:rPr>
        <w:t xml:space="preserve"> mərkəzi</w:t>
      </w:r>
      <w:r>
        <w:rPr>
          <w:rFonts w:hint="default" w:ascii="Times New Roman" w:hAnsi="Times New Roman" w:cs="Times New Roman"/>
          <w:sz w:val="24"/>
          <w:szCs w:val="24"/>
          <w:lang w:val="az-Latn-AZ"/>
        </w:rPr>
        <w:t>ndə</w:t>
      </w:r>
      <w:r>
        <w:rPr>
          <w:rFonts w:hint="default" w:ascii="Times New Roman" w:hAnsi="Times New Roman" w:cs="Times New Roman"/>
          <w:sz w:val="24"/>
          <w:szCs w:val="24"/>
        </w:rPr>
        <w:t xml:space="preserve"> dilin kontekstdə</w:t>
      </w:r>
      <w:r>
        <w:rPr>
          <w:rFonts w:hint="default" w:ascii="Times New Roman" w:hAnsi="Times New Roman" w:cs="Times New Roman"/>
          <w:sz w:val="24"/>
          <w:szCs w:val="24"/>
          <w:lang w:val="az-Latn-AZ"/>
        </w:rPr>
        <w:t xml:space="preserve"> necə</w:t>
      </w:r>
      <w:r>
        <w:rPr>
          <w:rFonts w:hint="default" w:ascii="Times New Roman" w:hAnsi="Times New Roman" w:cs="Times New Roman"/>
          <w:sz w:val="24"/>
          <w:szCs w:val="24"/>
        </w:rPr>
        <w:t xml:space="preserve"> istifadə</w:t>
      </w:r>
      <w:r>
        <w:rPr>
          <w:rFonts w:hint="default" w:ascii="Times New Roman" w:hAnsi="Times New Roman" w:cs="Times New Roman"/>
          <w:sz w:val="24"/>
          <w:szCs w:val="24"/>
          <w:lang w:val="az-Latn-AZ"/>
        </w:rPr>
        <w:t xml:space="preserve"> olunduğunu araşdırmaq dayanır. </w:t>
      </w:r>
      <w:r>
        <w:rPr>
          <w:rFonts w:hint="default" w:ascii="Times New Roman" w:hAnsi="Times New Roman" w:cs="Times New Roman"/>
          <w:sz w:val="24"/>
          <w:szCs w:val="24"/>
        </w:rPr>
        <w:t>“Kontekst praqmatikanın</w:t>
      </w:r>
      <w:r>
        <w:rPr>
          <w:rFonts w:hint="default" w:ascii="Times New Roman" w:hAnsi="Times New Roman" w:cs="Times New Roman"/>
          <w:sz w:val="24"/>
          <w:szCs w:val="24"/>
          <w:lang w:val="az-Latn-AZ"/>
        </w:rPr>
        <w:t xml:space="preserve"> əsas tərkibi</w:t>
      </w:r>
      <w:r>
        <w:rPr>
          <w:rFonts w:hint="default" w:ascii="Times New Roman" w:hAnsi="Times New Roman" w:cs="Times New Roman"/>
          <w:sz w:val="24"/>
          <w:szCs w:val="24"/>
        </w:rPr>
        <w:t xml:space="preserve"> konsepsiyasıdır, çünki kontekstsiz praqmatik</w:t>
      </w:r>
      <w:r>
        <w:rPr>
          <w:rFonts w:hint="default" w:ascii="Times New Roman" w:hAnsi="Times New Roman" w:cs="Times New Roman"/>
          <w:sz w:val="24"/>
          <w:szCs w:val="24"/>
          <w:lang w:val="az-Latn-AZ"/>
        </w:rPr>
        <w:t>a</w:t>
      </w:r>
      <w:r>
        <w:rPr>
          <w:rFonts w:hint="default" w:ascii="Times New Roman" w:hAnsi="Times New Roman" w:cs="Times New Roman"/>
          <w:sz w:val="24"/>
          <w:szCs w:val="24"/>
        </w:rPr>
        <w:t xml:space="preserve"> sadəcə mövcud ola bil</w:t>
      </w:r>
      <w:r>
        <w:rPr>
          <w:rFonts w:hint="default" w:ascii="Times New Roman" w:hAnsi="Times New Roman" w:cs="Times New Roman"/>
          <w:sz w:val="24"/>
          <w:szCs w:val="24"/>
          <w:highlight w:val="none"/>
        </w:rPr>
        <w:t>məz”. (Poznan, 2004:</w:t>
      </w:r>
      <w:r>
        <w:rPr>
          <w:rFonts w:hint="default" w:ascii="Times New Roman" w:hAnsi="Times New Roman" w:cs="Times New Roman"/>
          <w:sz w:val="24"/>
          <w:szCs w:val="24"/>
          <w:highlight w:val="none"/>
          <w:lang w:val="az-Latn-AZ"/>
        </w:rPr>
        <w:t xml:space="preserve"> </w:t>
      </w:r>
      <w:r>
        <w:rPr>
          <w:rFonts w:hint="default" w:ascii="Times New Roman" w:hAnsi="Times New Roman" w:cs="Times New Roman"/>
          <w:sz w:val="24"/>
          <w:szCs w:val="24"/>
          <w:highlight w:val="none"/>
        </w:rPr>
        <w:t xml:space="preserve">45) </w:t>
      </w:r>
      <w:r>
        <w:rPr>
          <w:rFonts w:hint="default" w:ascii="Times New Roman" w:hAnsi="Times New Roman" w:cs="Times New Roman"/>
          <w:sz w:val="24"/>
          <w:szCs w:val="24"/>
          <w:highlight w:val="none"/>
          <w:lang w:val="az-Latn-AZ"/>
        </w:rPr>
        <w:t xml:space="preserve"> K</w:t>
      </w:r>
      <w:r>
        <w:rPr>
          <w:rFonts w:hint="default" w:ascii="Times New Roman" w:hAnsi="Times New Roman" w:cs="Times New Roman"/>
          <w:sz w:val="24"/>
          <w:szCs w:val="24"/>
          <w:highlight w:val="none"/>
        </w:rPr>
        <w:t>o</w:t>
      </w:r>
      <w:r>
        <w:rPr>
          <w:rFonts w:hint="default" w:ascii="Times New Roman" w:hAnsi="Times New Roman" w:cs="Times New Roman"/>
          <w:sz w:val="24"/>
          <w:szCs w:val="24"/>
        </w:rPr>
        <w:t xml:space="preserve">ntekst </w:t>
      </w:r>
      <w:r>
        <w:rPr>
          <w:rFonts w:hint="default" w:ascii="Times New Roman" w:hAnsi="Times New Roman" w:cs="Times New Roman"/>
          <w:sz w:val="24"/>
          <w:szCs w:val="24"/>
          <w:lang w:val="az-Latn-AZ"/>
        </w:rPr>
        <w:t xml:space="preserve">anlayışı </w:t>
      </w:r>
      <w:r>
        <w:rPr>
          <w:rFonts w:hint="default" w:ascii="Times New Roman" w:hAnsi="Times New Roman" w:cs="Times New Roman"/>
          <w:sz w:val="24"/>
          <w:szCs w:val="24"/>
        </w:rPr>
        <w:t xml:space="preserve">semantik </w:t>
      </w:r>
      <w:r>
        <w:rPr>
          <w:rFonts w:hint="default" w:ascii="Times New Roman" w:hAnsi="Times New Roman" w:cs="Times New Roman"/>
          <w:sz w:val="24"/>
          <w:szCs w:val="24"/>
          <w:lang w:val="az-Latn-AZ"/>
        </w:rPr>
        <w:t xml:space="preserve">araşdırmalara əlavə olunduqdan sonra </w:t>
      </w:r>
      <w:r>
        <w:rPr>
          <w:rFonts w:hint="default" w:ascii="Times New Roman" w:hAnsi="Times New Roman" w:cs="Times New Roman"/>
          <w:sz w:val="24"/>
          <w:szCs w:val="24"/>
        </w:rPr>
        <w:t>praqmatik</w:t>
      </w:r>
      <w:r>
        <w:rPr>
          <w:rFonts w:hint="default" w:ascii="Times New Roman" w:hAnsi="Times New Roman" w:cs="Times New Roman"/>
          <w:sz w:val="24"/>
          <w:szCs w:val="24"/>
          <w:lang w:val="az-Latn-AZ"/>
        </w:rPr>
        <w:t xml:space="preserve">a </w:t>
      </w:r>
      <w:r>
        <w:rPr>
          <w:rFonts w:hint="default" w:ascii="Times New Roman" w:hAnsi="Times New Roman" w:cs="Times New Roman"/>
          <w:sz w:val="24"/>
          <w:szCs w:val="24"/>
        </w:rPr>
        <w:t xml:space="preserve">müstəqil bir </w:t>
      </w:r>
      <w:r>
        <w:rPr>
          <w:rFonts w:hint="default" w:ascii="Times New Roman" w:hAnsi="Times New Roman" w:cs="Times New Roman"/>
          <w:sz w:val="24"/>
          <w:szCs w:val="24"/>
          <w:lang w:val="az-Latn-AZ"/>
        </w:rPr>
        <w:t>tədqiqat sahəsinə çevrilmişdir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az-Latn-AZ"/>
        </w:rPr>
        <w:t>Prosesin d</w:t>
      </w:r>
      <w:r>
        <w:rPr>
          <w:rFonts w:hint="default" w:ascii="Times New Roman" w:hAnsi="Times New Roman" w:cs="Times New Roman"/>
          <w:sz w:val="24"/>
          <w:szCs w:val="24"/>
        </w:rPr>
        <w:t>aha da əhəmiyyətli</w:t>
      </w:r>
      <w:r>
        <w:rPr>
          <w:rFonts w:hint="default" w:ascii="Times New Roman" w:hAnsi="Times New Roman" w:cs="Times New Roman"/>
          <w:sz w:val="24"/>
          <w:szCs w:val="24"/>
          <w:lang w:val="az-Latn-AZ"/>
        </w:rPr>
        <w:t xml:space="preserve"> tərəfi ondan ibarətdir ki, k</w:t>
      </w:r>
      <w:r>
        <w:rPr>
          <w:rFonts w:hint="default" w:ascii="Times New Roman" w:hAnsi="Times New Roman" w:cs="Times New Roman"/>
          <w:sz w:val="24"/>
          <w:szCs w:val="24"/>
        </w:rPr>
        <w:t xml:space="preserve">ontekst praqmatikanın koqnitiv və psixoloji </w:t>
      </w:r>
      <w:r>
        <w:rPr>
          <w:rFonts w:hint="default" w:ascii="Times New Roman" w:hAnsi="Times New Roman" w:cs="Times New Roman"/>
          <w:sz w:val="24"/>
          <w:szCs w:val="24"/>
          <w:lang w:val="az-Latn-AZ"/>
        </w:rPr>
        <w:t xml:space="preserve">qolları arasındakı </w:t>
      </w:r>
      <w:r>
        <w:rPr>
          <w:rFonts w:hint="default" w:ascii="Times New Roman" w:hAnsi="Times New Roman" w:cs="Times New Roman"/>
          <w:sz w:val="24"/>
          <w:szCs w:val="24"/>
        </w:rPr>
        <w:t>əlaqə</w:t>
      </w:r>
      <w:r>
        <w:rPr>
          <w:rFonts w:hint="default" w:ascii="Times New Roman" w:hAnsi="Times New Roman" w:cs="Times New Roman"/>
          <w:sz w:val="24"/>
          <w:szCs w:val="24"/>
          <w:lang w:val="az-Latn-AZ"/>
        </w:rPr>
        <w:t>ni</w:t>
      </w:r>
      <w:r>
        <w:rPr>
          <w:rFonts w:hint="default" w:ascii="Times New Roman" w:hAnsi="Times New Roman" w:cs="Times New Roman"/>
          <w:sz w:val="24"/>
          <w:szCs w:val="24"/>
        </w:rPr>
        <w:t xml:space="preserve"> təmin edir. Bu məqalə</w:t>
      </w:r>
      <w:r>
        <w:rPr>
          <w:rFonts w:hint="default" w:ascii="Times New Roman" w:hAnsi="Times New Roman" w:cs="Times New Roman"/>
          <w:sz w:val="24"/>
          <w:szCs w:val="24"/>
          <w:lang w:val="az-Latn-AZ"/>
        </w:rPr>
        <w:t>də də</w:t>
      </w:r>
      <w:r>
        <w:rPr>
          <w:rFonts w:hint="default" w:ascii="Times New Roman" w:hAnsi="Times New Roman" w:cs="Times New Roman"/>
          <w:sz w:val="24"/>
          <w:szCs w:val="24"/>
        </w:rPr>
        <w:t xml:space="preserve"> kontekstin dəyişən </w:t>
      </w:r>
      <w:r>
        <w:rPr>
          <w:rFonts w:hint="default" w:ascii="Times New Roman" w:hAnsi="Times New Roman" w:cs="Times New Roman"/>
          <w:sz w:val="24"/>
          <w:szCs w:val="24"/>
          <w:lang w:val="az-Latn-AZ"/>
        </w:rPr>
        <w:t xml:space="preserve">formaları və </w:t>
      </w:r>
      <w:r>
        <w:rPr>
          <w:rFonts w:hint="default" w:ascii="Times New Roman" w:hAnsi="Times New Roman" w:cs="Times New Roman"/>
          <w:sz w:val="24"/>
          <w:szCs w:val="24"/>
        </w:rPr>
        <w:t>koqnitiv dilçilik</w:t>
      </w:r>
      <w:r>
        <w:rPr>
          <w:rFonts w:hint="default" w:ascii="Times New Roman" w:hAnsi="Times New Roman" w:cs="Times New Roman"/>
          <w:sz w:val="24"/>
          <w:szCs w:val="24"/>
          <w:lang w:val="az-Latn-AZ"/>
        </w:rPr>
        <w:t xml:space="preserve"> aspektin</w:t>
      </w:r>
      <w:r>
        <w:rPr>
          <w:rFonts w:hint="default" w:ascii="Times New Roman" w:hAnsi="Times New Roman" w:cs="Times New Roman"/>
          <w:sz w:val="24"/>
          <w:szCs w:val="24"/>
        </w:rPr>
        <w:t>dən əldə etdiyi yeni funksiya</w:t>
      </w:r>
      <w:r>
        <w:rPr>
          <w:rFonts w:hint="default" w:ascii="Times New Roman" w:hAnsi="Times New Roman" w:cs="Times New Roman"/>
          <w:sz w:val="24"/>
          <w:szCs w:val="24"/>
          <w:lang w:val="az-Latn-AZ"/>
        </w:rPr>
        <w:t>lar</w:t>
      </w:r>
      <w:r>
        <w:rPr>
          <w:rFonts w:hint="default" w:ascii="Times New Roman" w:hAnsi="Times New Roman" w:cs="Times New Roman"/>
          <w:sz w:val="24"/>
          <w:szCs w:val="24"/>
        </w:rPr>
        <w:t>ı araşdır</w:t>
      </w:r>
      <w:r>
        <w:rPr>
          <w:rFonts w:hint="default" w:ascii="Times New Roman" w:hAnsi="Times New Roman" w:cs="Times New Roman"/>
          <w:sz w:val="24"/>
          <w:szCs w:val="24"/>
          <w:lang w:val="az-Latn-AZ"/>
        </w:rPr>
        <w:t xml:space="preserve">ılmışdır. Deyilənlərdən belə məlum olur ki, </w:t>
      </w:r>
      <w:r>
        <w:rPr>
          <w:rFonts w:hint="default" w:ascii="Times New Roman" w:hAnsi="Times New Roman" w:cs="Times New Roman"/>
          <w:sz w:val="24"/>
          <w:szCs w:val="24"/>
        </w:rPr>
        <w:t xml:space="preserve">kontekst dinamik bir anlayış olaraq praqmatik tədqiqatlar üçün impuls </w:t>
      </w:r>
      <w:r>
        <w:rPr>
          <w:rFonts w:hint="default" w:ascii="Times New Roman" w:hAnsi="Times New Roman" w:cs="Times New Roman"/>
          <w:sz w:val="24"/>
          <w:szCs w:val="24"/>
          <w:lang w:val="az-Latn-AZ"/>
        </w:rPr>
        <w:t>rolunu oynayır.</w:t>
      </w:r>
    </w:p>
    <w:p w14:paraId="63231918">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az-Latn-AZ"/>
        </w:rPr>
        <w:t>P</w:t>
      </w:r>
      <w:r>
        <w:rPr>
          <w:rFonts w:hint="default" w:ascii="Times New Roman" w:hAnsi="Times New Roman" w:cs="Times New Roman"/>
          <w:sz w:val="24"/>
          <w:szCs w:val="24"/>
        </w:rPr>
        <w:t>raqmatik</w:t>
      </w:r>
      <w:r>
        <w:rPr>
          <w:rFonts w:hint="default" w:ascii="Times New Roman" w:hAnsi="Times New Roman" w:cs="Times New Roman"/>
          <w:sz w:val="24"/>
          <w:szCs w:val="24"/>
          <w:lang w:val="az-Latn-AZ"/>
        </w:rPr>
        <w:t xml:space="preserve">anın </w:t>
      </w:r>
      <w:r>
        <w:rPr>
          <w:rFonts w:hint="default" w:ascii="Times New Roman" w:hAnsi="Times New Roman" w:cs="Times New Roman"/>
          <w:sz w:val="24"/>
          <w:szCs w:val="24"/>
        </w:rPr>
        <w:t>uzun müddət linqvistik tədqiqatlar</w:t>
      </w:r>
      <w:r>
        <w:rPr>
          <w:rFonts w:hint="default" w:ascii="Times New Roman" w:hAnsi="Times New Roman" w:cs="Times New Roman"/>
          <w:sz w:val="24"/>
          <w:szCs w:val="24"/>
          <w:lang w:val="az-Latn-AZ"/>
        </w:rPr>
        <w:t>da</w:t>
      </w:r>
      <w:r>
        <w:rPr>
          <w:rFonts w:hint="default" w:ascii="Times New Roman" w:hAnsi="Times New Roman" w:cs="Times New Roman"/>
          <w:sz w:val="24"/>
          <w:szCs w:val="24"/>
        </w:rPr>
        <w:t xml:space="preserve"> maraq doğur</w:t>
      </w:r>
      <w:r>
        <w:rPr>
          <w:rFonts w:hint="default" w:ascii="Times New Roman" w:hAnsi="Times New Roman" w:cs="Times New Roman"/>
          <w:sz w:val="24"/>
          <w:szCs w:val="24"/>
          <w:lang w:val="az-Latn-AZ"/>
        </w:rPr>
        <w:t xml:space="preserve">an bir </w:t>
      </w:r>
      <w:r>
        <w:rPr>
          <w:rFonts w:hint="default" w:ascii="Times New Roman" w:hAnsi="Times New Roman" w:cs="Times New Roman"/>
          <w:sz w:val="24"/>
          <w:szCs w:val="24"/>
        </w:rPr>
        <w:t>mövzu olm</w:t>
      </w:r>
      <w:r>
        <w:rPr>
          <w:rFonts w:hint="default" w:ascii="Times New Roman" w:hAnsi="Times New Roman" w:cs="Times New Roman"/>
          <w:sz w:val="24"/>
          <w:szCs w:val="24"/>
          <w:lang w:val="az-Latn-AZ"/>
        </w:rPr>
        <w:t>asına səbəb onun d</w:t>
      </w:r>
      <w:r>
        <w:rPr>
          <w:rFonts w:hint="default" w:ascii="Times New Roman" w:hAnsi="Times New Roman" w:cs="Times New Roman"/>
          <w:sz w:val="24"/>
          <w:szCs w:val="24"/>
        </w:rPr>
        <w:t>il strukturu, danışa</w:t>
      </w:r>
      <w:r>
        <w:rPr>
          <w:rFonts w:hint="default" w:ascii="Times New Roman" w:hAnsi="Times New Roman" w:cs="Times New Roman"/>
          <w:sz w:val="24"/>
          <w:szCs w:val="24"/>
          <w:highlight w:val="none"/>
        </w:rPr>
        <w:t>n</w:t>
      </w:r>
      <w:r>
        <w:rPr>
          <w:rFonts w:hint="default" w:ascii="Times New Roman" w:hAnsi="Times New Roman" w:cs="Times New Roman"/>
          <w:sz w:val="24"/>
          <w:szCs w:val="24"/>
          <w:highlight w:val="none"/>
          <w:lang w:val="az-Latn-AZ"/>
        </w:rPr>
        <w:t>ın</w:t>
      </w:r>
      <w:r>
        <w:rPr>
          <w:rFonts w:hint="default" w:ascii="Times New Roman" w:hAnsi="Times New Roman" w:cs="Times New Roman"/>
          <w:sz w:val="24"/>
          <w:szCs w:val="24"/>
          <w:highlight w:val="none"/>
        </w:rPr>
        <w:t xml:space="preserve"> niyyəti və kontekstual təsir arasındakı interfeys</w:t>
      </w:r>
      <w:r>
        <w:rPr>
          <w:rFonts w:hint="default" w:ascii="Times New Roman" w:hAnsi="Times New Roman" w:cs="Times New Roman"/>
          <w:sz w:val="24"/>
          <w:szCs w:val="24"/>
          <w:highlight w:val="none"/>
          <w:lang w:val="az-Latn-AZ"/>
        </w:rPr>
        <w:t xml:space="preserve">dən birbaşa asılı olması fakti hesab oluna bilər. K. </w:t>
      </w:r>
      <w:r>
        <w:rPr>
          <w:rFonts w:hint="default" w:ascii="Times New Roman" w:hAnsi="Times New Roman" w:cs="Times New Roman"/>
          <w:sz w:val="24"/>
          <w:szCs w:val="24"/>
          <w:highlight w:val="none"/>
        </w:rPr>
        <w:t>Bax və</w:t>
      </w:r>
      <w:r>
        <w:rPr>
          <w:rFonts w:hint="default" w:ascii="Times New Roman" w:hAnsi="Times New Roman" w:cs="Times New Roman"/>
          <w:sz w:val="24"/>
          <w:szCs w:val="24"/>
          <w:highlight w:val="none"/>
          <w:lang w:val="az-Latn-AZ"/>
        </w:rPr>
        <w:t xml:space="preserve"> R.</w:t>
      </w:r>
      <w:r>
        <w:rPr>
          <w:rFonts w:hint="default" w:ascii="Times New Roman" w:hAnsi="Times New Roman" w:cs="Times New Roman"/>
          <w:sz w:val="24"/>
          <w:szCs w:val="24"/>
          <w:highlight w:val="none"/>
        </w:rPr>
        <w:t xml:space="preserve"> Harniş kimi </w:t>
      </w:r>
      <w:r>
        <w:rPr>
          <w:rFonts w:hint="default" w:ascii="Times New Roman" w:hAnsi="Times New Roman" w:cs="Times New Roman"/>
          <w:sz w:val="24"/>
          <w:szCs w:val="24"/>
          <w:highlight w:val="none"/>
          <w:lang w:val="az-Latn-AZ"/>
        </w:rPr>
        <w:t>təd</w:t>
      </w:r>
      <w:r>
        <w:rPr>
          <w:rFonts w:hint="default" w:ascii="Times New Roman" w:hAnsi="Times New Roman" w:cs="Times New Roman"/>
          <w:sz w:val="24"/>
          <w:szCs w:val="24"/>
          <w:lang w:val="az-Latn-AZ"/>
        </w:rPr>
        <w:t xml:space="preserve">qiqatçılar </w:t>
      </w:r>
      <w:r>
        <w:rPr>
          <w:rFonts w:hint="default" w:ascii="Times New Roman" w:hAnsi="Times New Roman" w:cs="Times New Roman"/>
          <w:sz w:val="24"/>
          <w:szCs w:val="24"/>
        </w:rPr>
        <w:t xml:space="preserve">iddia edirdilər ki, </w:t>
      </w:r>
      <w:r>
        <w:rPr>
          <w:rFonts w:hint="default" w:ascii="Times New Roman" w:hAnsi="Times New Roman" w:cs="Times New Roman"/>
          <w:sz w:val="24"/>
          <w:szCs w:val="24"/>
          <w:lang w:val="az-Latn-AZ"/>
        </w:rPr>
        <w:t xml:space="preserve">deyimlərin qavranılması </w:t>
      </w:r>
      <w:r>
        <w:rPr>
          <w:rFonts w:hint="default" w:ascii="Times New Roman" w:hAnsi="Times New Roman" w:cs="Times New Roman"/>
          <w:sz w:val="24"/>
          <w:szCs w:val="24"/>
        </w:rPr>
        <w:t>hərfi mənadan kənara çıx</w:t>
      </w:r>
      <w:r>
        <w:rPr>
          <w:rFonts w:hint="default" w:ascii="Times New Roman" w:hAnsi="Times New Roman" w:cs="Times New Roman"/>
          <w:sz w:val="24"/>
          <w:szCs w:val="24"/>
          <w:lang w:val="az-Latn-AZ"/>
        </w:rPr>
        <w:t>a</w:t>
      </w:r>
      <w:r>
        <w:rPr>
          <w:rFonts w:hint="default" w:ascii="Times New Roman" w:hAnsi="Times New Roman" w:cs="Times New Roman"/>
          <w:sz w:val="24"/>
          <w:szCs w:val="24"/>
        </w:rPr>
        <w:t>r</w:t>
      </w:r>
      <w:r>
        <w:rPr>
          <w:rFonts w:hint="default" w:ascii="Times New Roman" w:hAnsi="Times New Roman" w:cs="Times New Roman"/>
          <w:sz w:val="24"/>
          <w:szCs w:val="24"/>
          <w:lang w:val="az-Latn-AZ"/>
        </w:rPr>
        <w:t xml:space="preserve">aq </w:t>
      </w:r>
      <w:r>
        <w:rPr>
          <w:rFonts w:hint="default" w:ascii="Times New Roman" w:hAnsi="Times New Roman" w:cs="Times New Roman"/>
          <w:sz w:val="24"/>
          <w:szCs w:val="24"/>
        </w:rPr>
        <w:t>kommunikativ niyyətin tanınması</w:t>
      </w:r>
      <w:r>
        <w:rPr>
          <w:rFonts w:hint="default" w:ascii="Times New Roman" w:hAnsi="Times New Roman" w:cs="Times New Roman"/>
          <w:sz w:val="24"/>
          <w:szCs w:val="24"/>
          <w:lang w:val="az-Latn-AZ"/>
        </w:rPr>
        <w:t xml:space="preserve"> fonunda mümkün ola bilir (</w:t>
      </w:r>
      <w:r>
        <w:rPr>
          <w:rFonts w:hint="default" w:ascii="Times New Roman" w:hAnsi="Times New Roman" w:cs="Times New Roman"/>
          <w:sz w:val="24"/>
          <w:szCs w:val="24"/>
        </w:rPr>
        <w:t>Bach &amp; Harnish</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1979).</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 xml:space="preserve">Onlar </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dinləyici</w:t>
      </w:r>
      <w:r>
        <w:rPr>
          <w:rFonts w:hint="default" w:ascii="Times New Roman" w:hAnsi="Times New Roman" w:cs="Times New Roman"/>
          <w:sz w:val="24"/>
          <w:szCs w:val="24"/>
          <w:lang w:val="az-Latn-AZ"/>
        </w:rPr>
        <w:t>n</w:t>
      </w:r>
      <w:r>
        <w:rPr>
          <w:rFonts w:hint="default" w:ascii="Times New Roman" w:hAnsi="Times New Roman" w:cs="Times New Roman"/>
          <w:sz w:val="24"/>
          <w:szCs w:val="24"/>
        </w:rPr>
        <w:t>in danışan</w:t>
      </w:r>
      <w:r>
        <w:rPr>
          <w:rFonts w:hint="default" w:ascii="Times New Roman" w:hAnsi="Times New Roman" w:cs="Times New Roman"/>
          <w:sz w:val="24"/>
          <w:szCs w:val="24"/>
          <w:lang w:val="az-Latn-AZ"/>
        </w:rPr>
        <w:t>ın ifadə etdiyi</w:t>
      </w:r>
      <w:r>
        <w:rPr>
          <w:rFonts w:hint="default" w:ascii="Times New Roman" w:hAnsi="Times New Roman" w:cs="Times New Roman"/>
          <w:sz w:val="24"/>
          <w:szCs w:val="24"/>
        </w:rPr>
        <w:t xml:space="preserve"> mənanı </w:t>
      </w:r>
      <w:r>
        <w:rPr>
          <w:rFonts w:hint="default" w:ascii="Times New Roman" w:hAnsi="Times New Roman" w:cs="Times New Roman"/>
          <w:sz w:val="24"/>
          <w:szCs w:val="24"/>
          <w:lang w:val="az-Latn-AZ"/>
        </w:rPr>
        <w:t xml:space="preserve">qavraması prosesində </w:t>
      </w:r>
      <w:r>
        <w:rPr>
          <w:rFonts w:hint="default" w:ascii="Times New Roman" w:hAnsi="Times New Roman" w:cs="Times New Roman"/>
          <w:sz w:val="24"/>
          <w:szCs w:val="24"/>
        </w:rPr>
        <w:t>kontekstin kritik rolunu</w:t>
      </w:r>
      <w:r>
        <w:rPr>
          <w:rFonts w:hint="default" w:ascii="Times New Roman" w:hAnsi="Times New Roman" w:cs="Times New Roman"/>
          <w:sz w:val="24"/>
          <w:szCs w:val="24"/>
          <w:lang w:val="az-Latn-AZ"/>
        </w:rPr>
        <w:t xml:space="preserve"> xüsusi olaraq </w:t>
      </w:r>
      <w:r>
        <w:rPr>
          <w:rFonts w:hint="default" w:ascii="Times New Roman" w:hAnsi="Times New Roman" w:cs="Times New Roman"/>
          <w:sz w:val="24"/>
          <w:szCs w:val="24"/>
        </w:rPr>
        <w:t>vurğula</w:t>
      </w:r>
      <w:r>
        <w:rPr>
          <w:rFonts w:hint="default" w:ascii="Times New Roman" w:hAnsi="Times New Roman" w:cs="Times New Roman"/>
          <w:sz w:val="24"/>
          <w:szCs w:val="24"/>
          <w:lang w:val="az-Latn-AZ"/>
        </w:rPr>
        <w:t>mışlar.</w:t>
      </w:r>
    </w:p>
    <w:p w14:paraId="73E7F8B7">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b/>
          <w:bCs/>
          <w:sz w:val="24"/>
          <w:szCs w:val="24"/>
          <w:lang w:val="az-Latn-AZ"/>
        </w:rPr>
      </w:pPr>
      <w:r>
        <w:rPr>
          <w:rFonts w:hint="default" w:ascii="Times New Roman" w:hAnsi="Times New Roman" w:cs="Times New Roman"/>
          <w:b/>
          <w:bCs/>
          <w:sz w:val="24"/>
          <w:szCs w:val="24"/>
          <w:lang w:val="az-Latn-AZ"/>
        </w:rPr>
        <w:t>MÜZAKİRƏ</w:t>
      </w:r>
    </w:p>
    <w:p w14:paraId="4009CD79">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Kontekst anlayışını izah etmək üçün iki </w:t>
      </w:r>
      <w:r>
        <w:rPr>
          <w:rFonts w:hint="default" w:ascii="Times New Roman" w:hAnsi="Times New Roman" w:cs="Times New Roman"/>
          <w:sz w:val="24"/>
          <w:szCs w:val="24"/>
          <w:lang w:val="az-Latn-AZ"/>
        </w:rPr>
        <w:t xml:space="preserve">vacib </w:t>
      </w:r>
      <w:r>
        <w:rPr>
          <w:rFonts w:hint="default" w:ascii="Times New Roman" w:hAnsi="Times New Roman" w:cs="Times New Roman"/>
          <w:sz w:val="24"/>
          <w:szCs w:val="24"/>
        </w:rPr>
        <w:t xml:space="preserve">kateqoriya var. </w:t>
      </w:r>
      <w:r>
        <w:rPr>
          <w:rFonts w:hint="default" w:ascii="Times New Roman" w:hAnsi="Times New Roman" w:cs="Times New Roman"/>
          <w:sz w:val="24"/>
          <w:szCs w:val="24"/>
          <w:lang w:val="az-Latn-AZ"/>
        </w:rPr>
        <w:t>Birincisi, k</w:t>
      </w:r>
      <w:r>
        <w:rPr>
          <w:rFonts w:hint="default" w:ascii="Times New Roman" w:hAnsi="Times New Roman" w:cs="Times New Roman"/>
          <w:sz w:val="24"/>
          <w:szCs w:val="24"/>
        </w:rPr>
        <w:t xml:space="preserve">ontekst konkret situasiyalardan </w:t>
      </w:r>
      <w:r>
        <w:rPr>
          <w:rFonts w:hint="default" w:ascii="Times New Roman" w:hAnsi="Times New Roman" w:cs="Times New Roman"/>
          <w:sz w:val="24"/>
          <w:szCs w:val="24"/>
          <w:lang w:val="az-Latn-AZ"/>
        </w:rPr>
        <w:t xml:space="preserve">əldə edilmiş </w:t>
      </w:r>
      <w:r>
        <w:rPr>
          <w:rFonts w:hint="default" w:ascii="Times New Roman" w:hAnsi="Times New Roman" w:cs="Times New Roman"/>
          <w:sz w:val="24"/>
          <w:szCs w:val="24"/>
        </w:rPr>
        <w:t>və</w:t>
      </w:r>
      <w:r>
        <w:rPr>
          <w:rFonts w:hint="default" w:ascii="Times New Roman" w:hAnsi="Times New Roman" w:cs="Times New Roman"/>
          <w:sz w:val="24"/>
          <w:szCs w:val="24"/>
          <w:lang w:val="az-Latn-AZ"/>
        </w:rPr>
        <w:t xml:space="preserve"> situasiya </w:t>
      </w:r>
      <w:r>
        <w:rPr>
          <w:rFonts w:hint="default" w:ascii="Times New Roman" w:hAnsi="Times New Roman" w:cs="Times New Roman"/>
          <w:sz w:val="24"/>
          <w:szCs w:val="24"/>
        </w:rPr>
        <w:t>iştirakçılar</w:t>
      </w:r>
      <w:r>
        <w:rPr>
          <w:rFonts w:hint="default" w:ascii="Times New Roman" w:hAnsi="Times New Roman" w:cs="Times New Roman"/>
          <w:sz w:val="24"/>
          <w:szCs w:val="24"/>
          <w:lang w:val="az-Latn-AZ"/>
        </w:rPr>
        <w:t>ın</w:t>
      </w:r>
      <w:r>
        <w:rPr>
          <w:rFonts w:hint="default" w:ascii="Times New Roman" w:hAnsi="Times New Roman" w:cs="Times New Roman"/>
          <w:sz w:val="24"/>
          <w:szCs w:val="24"/>
        </w:rPr>
        <w:t>a müəyyən təsir göstərə</w:t>
      </w:r>
      <w:r>
        <w:rPr>
          <w:rFonts w:hint="default" w:ascii="Times New Roman" w:hAnsi="Times New Roman" w:cs="Times New Roman"/>
          <w:sz w:val="24"/>
          <w:szCs w:val="24"/>
          <w:lang w:val="az-Latn-AZ"/>
        </w:rPr>
        <w:t xml:space="preserve"> bilə</w:t>
      </w:r>
      <w:r>
        <w:rPr>
          <w:rFonts w:hint="default" w:ascii="Times New Roman" w:hAnsi="Times New Roman" w:cs="Times New Roman"/>
          <w:sz w:val="24"/>
          <w:szCs w:val="24"/>
        </w:rPr>
        <w:t>cək bəzi amillər</w:t>
      </w:r>
      <w:r>
        <w:rPr>
          <w:rFonts w:hint="default" w:ascii="Times New Roman" w:hAnsi="Times New Roman" w:cs="Times New Roman"/>
          <w:sz w:val="24"/>
          <w:szCs w:val="24"/>
          <w:lang w:val="az-Latn-AZ"/>
        </w:rPr>
        <w:t>in toplusu</w:t>
      </w:r>
      <w:r>
        <w:rPr>
          <w:rFonts w:hint="default" w:ascii="Times New Roman" w:hAnsi="Times New Roman" w:cs="Times New Roman"/>
          <w:sz w:val="24"/>
          <w:szCs w:val="24"/>
        </w:rPr>
        <w:t xml:space="preserve"> kimi </w:t>
      </w:r>
      <w:r>
        <w:rPr>
          <w:rFonts w:hint="default" w:ascii="Times New Roman" w:hAnsi="Times New Roman" w:cs="Times New Roman"/>
          <w:sz w:val="24"/>
          <w:szCs w:val="24"/>
          <w:lang w:val="az-Latn-AZ"/>
        </w:rPr>
        <w:t>qəbul edilə</w:t>
      </w:r>
      <w:r>
        <w:rPr>
          <w:rFonts w:hint="default" w:ascii="Times New Roman" w:hAnsi="Times New Roman" w:cs="Times New Roman"/>
          <w:sz w:val="24"/>
          <w:szCs w:val="24"/>
        </w:rPr>
        <w:t xml:space="preserve"> bilər.</w:t>
      </w:r>
      <w:r>
        <w:rPr>
          <w:rFonts w:hint="default" w:ascii="Times New Roman" w:hAnsi="Times New Roman" w:cs="Times New Roman"/>
          <w:sz w:val="24"/>
          <w:szCs w:val="24"/>
          <w:lang w:val="az-Latn-AZ"/>
        </w:rPr>
        <w:t xml:space="preserve"> İkincisi, k</w:t>
      </w:r>
      <w:r>
        <w:rPr>
          <w:rFonts w:hint="default" w:ascii="Times New Roman" w:hAnsi="Times New Roman" w:cs="Times New Roman"/>
          <w:sz w:val="24"/>
          <w:szCs w:val="24"/>
        </w:rPr>
        <w:t xml:space="preserve">ontekst </w:t>
      </w:r>
      <w:r>
        <w:rPr>
          <w:rFonts w:hint="default" w:ascii="Times New Roman" w:hAnsi="Times New Roman" w:cs="Times New Roman"/>
          <w:sz w:val="24"/>
          <w:szCs w:val="24"/>
          <w:lang w:val="az-Latn-AZ"/>
        </w:rPr>
        <w:t xml:space="preserve">situasiya </w:t>
      </w:r>
      <w:r>
        <w:rPr>
          <w:rFonts w:hint="default" w:ascii="Times New Roman" w:hAnsi="Times New Roman" w:cs="Times New Roman"/>
          <w:sz w:val="24"/>
          <w:szCs w:val="24"/>
        </w:rPr>
        <w:t>iştirakçılar</w:t>
      </w:r>
      <w:r>
        <w:rPr>
          <w:rFonts w:hint="default" w:ascii="Times New Roman" w:hAnsi="Times New Roman" w:cs="Times New Roman"/>
          <w:sz w:val="24"/>
          <w:szCs w:val="24"/>
          <w:lang w:val="az-Latn-AZ"/>
        </w:rPr>
        <w:t xml:space="preserve">ına artıq əvvəlcədən məlum olan </w:t>
      </w:r>
      <w:r>
        <w:rPr>
          <w:rFonts w:hint="default" w:ascii="Times New Roman" w:hAnsi="Times New Roman" w:cs="Times New Roman"/>
          <w:sz w:val="24"/>
          <w:szCs w:val="24"/>
        </w:rPr>
        <w:t xml:space="preserve">fon bilikləri kimi də nəzərdən keçirilə bilər. </w:t>
      </w:r>
    </w:p>
    <w:p w14:paraId="6C02F99B">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rPr>
        <w:t xml:space="preserve">Mücərrəd </w:t>
      </w:r>
      <w:r>
        <w:rPr>
          <w:rFonts w:hint="default" w:ascii="Times New Roman" w:hAnsi="Times New Roman" w:cs="Times New Roman"/>
          <w:sz w:val="24"/>
          <w:szCs w:val="24"/>
          <w:lang w:val="az-Latn-AZ"/>
        </w:rPr>
        <w:t xml:space="preserve">mənada </w:t>
      </w:r>
      <w:r>
        <w:rPr>
          <w:rFonts w:hint="default" w:ascii="Times New Roman" w:hAnsi="Times New Roman" w:cs="Times New Roman"/>
          <w:sz w:val="24"/>
          <w:szCs w:val="24"/>
        </w:rPr>
        <w:t>kontekst</w:t>
      </w:r>
      <w:r>
        <w:rPr>
          <w:rFonts w:hint="default" w:ascii="Times New Roman" w:hAnsi="Times New Roman" w:cs="Times New Roman"/>
          <w:sz w:val="24"/>
          <w:szCs w:val="24"/>
          <w:highlight w:val="none"/>
          <w:lang w:val="az-Latn-AZ"/>
        </w:rPr>
        <w:t>in təhlilini aparmış M.Hə</w:t>
      </w:r>
      <w:r>
        <w:rPr>
          <w:rFonts w:hint="default" w:ascii="Times New Roman" w:hAnsi="Times New Roman" w:cs="Times New Roman"/>
          <w:sz w:val="24"/>
          <w:szCs w:val="24"/>
          <w:highlight w:val="none"/>
        </w:rPr>
        <w:t>lid</w:t>
      </w:r>
      <w:r>
        <w:rPr>
          <w:rFonts w:hint="default" w:ascii="Times New Roman" w:hAnsi="Times New Roman" w:cs="Times New Roman"/>
          <w:sz w:val="24"/>
          <w:szCs w:val="24"/>
          <w:highlight w:val="none"/>
          <w:lang w:val="az-Latn-AZ"/>
        </w:rPr>
        <w:t>e</w:t>
      </w:r>
      <w:r>
        <w:rPr>
          <w:rFonts w:hint="default" w:ascii="Times New Roman" w:hAnsi="Times New Roman" w:cs="Times New Roman"/>
          <w:sz w:val="24"/>
          <w:szCs w:val="24"/>
          <w:highlight w:val="none"/>
        </w:rPr>
        <w:t xml:space="preserve">y </w:t>
      </w:r>
      <w:r>
        <w:rPr>
          <w:rFonts w:hint="default" w:ascii="Times New Roman" w:hAnsi="Times New Roman" w:cs="Times New Roman"/>
          <w:sz w:val="24"/>
          <w:szCs w:val="24"/>
          <w:highlight w:val="none"/>
          <w:lang w:val="az-Latn-AZ"/>
        </w:rPr>
        <w:t xml:space="preserve">və R. </w:t>
      </w:r>
      <w:r>
        <w:rPr>
          <w:rFonts w:hint="default" w:ascii="Times New Roman" w:hAnsi="Times New Roman" w:cs="Times New Roman"/>
          <w:sz w:val="24"/>
          <w:szCs w:val="24"/>
          <w:highlight w:val="none"/>
        </w:rPr>
        <w:t>H</w:t>
      </w:r>
      <w:r>
        <w:rPr>
          <w:rFonts w:hint="default" w:ascii="Times New Roman" w:hAnsi="Times New Roman" w:cs="Times New Roman"/>
          <w:sz w:val="24"/>
          <w:szCs w:val="24"/>
          <w:highlight w:val="none"/>
          <w:lang w:val="az-Latn-AZ"/>
        </w:rPr>
        <w:t>ə</w:t>
      </w:r>
      <w:r>
        <w:rPr>
          <w:rFonts w:hint="default" w:ascii="Times New Roman" w:hAnsi="Times New Roman" w:cs="Times New Roman"/>
          <w:sz w:val="24"/>
          <w:szCs w:val="24"/>
          <w:highlight w:val="none"/>
        </w:rPr>
        <w:t>s</w:t>
      </w:r>
      <w:r>
        <w:rPr>
          <w:rFonts w:hint="default" w:ascii="Times New Roman" w:hAnsi="Times New Roman" w:cs="Times New Roman"/>
          <w:sz w:val="24"/>
          <w:szCs w:val="24"/>
          <w:highlight w:val="none"/>
          <w:lang w:val="az-Latn-AZ"/>
        </w:rPr>
        <w:t>ə</w:t>
      </w:r>
      <w:r>
        <w:rPr>
          <w:rFonts w:hint="default" w:ascii="Times New Roman" w:hAnsi="Times New Roman" w:cs="Times New Roman"/>
          <w:sz w:val="24"/>
          <w:szCs w:val="24"/>
          <w:highlight w:val="none"/>
        </w:rPr>
        <w:t>n</w:t>
      </w:r>
      <w:r>
        <w:rPr>
          <w:rFonts w:hint="default" w:ascii="Times New Roman" w:hAnsi="Times New Roman" w:cs="Times New Roman"/>
          <w:sz w:val="24"/>
          <w:szCs w:val="24"/>
          <w:highlight w:val="none"/>
          <w:lang w:val="az-Latn-AZ"/>
        </w:rPr>
        <w:t xml:space="preserve"> üç əsas sahə anlayışını təqdim etmişdir: </w:t>
      </w:r>
      <w:r>
        <w:rPr>
          <w:rFonts w:hint="default" w:ascii="Times New Roman" w:hAnsi="Times New Roman" w:cs="Times New Roman"/>
          <w:sz w:val="24"/>
          <w:szCs w:val="24"/>
          <w:highlight w:val="none"/>
        </w:rPr>
        <w:t xml:space="preserve">1) </w:t>
      </w:r>
      <w:r>
        <w:rPr>
          <w:rFonts w:hint="default" w:ascii="Times New Roman" w:hAnsi="Times New Roman" w:cs="Times New Roman"/>
          <w:sz w:val="24"/>
          <w:szCs w:val="24"/>
          <w:highlight w:val="none"/>
          <w:lang w:val="az-Latn-AZ"/>
        </w:rPr>
        <w:t>m</w:t>
      </w:r>
      <w:r>
        <w:rPr>
          <w:rFonts w:hint="default" w:ascii="Times New Roman" w:hAnsi="Times New Roman" w:cs="Times New Roman"/>
          <w:sz w:val="24"/>
          <w:szCs w:val="24"/>
          <w:highlight w:val="none"/>
        </w:rPr>
        <w:t>ətn</w:t>
      </w:r>
      <w:r>
        <w:rPr>
          <w:rFonts w:hint="default" w:ascii="Times New Roman" w:hAnsi="Times New Roman" w:cs="Times New Roman"/>
          <w:sz w:val="24"/>
          <w:szCs w:val="24"/>
          <w:highlight w:val="none"/>
          <w:lang w:val="az-Latn-AZ"/>
        </w:rPr>
        <w:t xml:space="preserve">də danışanın əhatə etdiyi bütün </w:t>
      </w:r>
      <w:r>
        <w:rPr>
          <w:rFonts w:hint="default" w:ascii="Times New Roman" w:hAnsi="Times New Roman" w:cs="Times New Roman"/>
          <w:sz w:val="24"/>
          <w:szCs w:val="24"/>
          <w:highlight w:val="none"/>
        </w:rPr>
        <w:t>fəaliyyətin</w:t>
      </w:r>
      <w:r>
        <w:rPr>
          <w:rFonts w:hint="default" w:ascii="Times New Roman" w:hAnsi="Times New Roman" w:cs="Times New Roman"/>
          <w:sz w:val="24"/>
          <w:szCs w:val="24"/>
          <w:highlight w:val="none"/>
          <w:lang w:val="az-Latn-AZ"/>
        </w:rPr>
        <w:t xml:space="preserve"> və hadisələrin </w:t>
      </w:r>
      <w:r>
        <w:rPr>
          <w:rFonts w:hint="default" w:ascii="Times New Roman" w:hAnsi="Times New Roman" w:cs="Times New Roman"/>
          <w:sz w:val="24"/>
          <w:szCs w:val="24"/>
          <w:highlight w:val="none"/>
        </w:rPr>
        <w:t xml:space="preserve">baş verdiyi </w:t>
      </w:r>
      <w:r>
        <w:rPr>
          <w:rFonts w:hint="default" w:ascii="Times New Roman" w:hAnsi="Times New Roman" w:cs="Times New Roman"/>
          <w:sz w:val="24"/>
          <w:szCs w:val="24"/>
          <w:highlight w:val="none"/>
          <w:lang w:val="az-Latn-AZ"/>
        </w:rPr>
        <w:t xml:space="preserve">məkanı </w:t>
      </w:r>
      <w:r>
        <w:rPr>
          <w:rFonts w:hint="default" w:ascii="Times New Roman" w:hAnsi="Times New Roman" w:cs="Times New Roman"/>
          <w:sz w:val="24"/>
          <w:szCs w:val="24"/>
          <w:highlight w:val="none"/>
        </w:rPr>
        <w:t>ifadə edən sahə; 2)</w:t>
      </w:r>
      <w:r>
        <w:rPr>
          <w:rFonts w:hint="default" w:ascii="Times New Roman" w:hAnsi="Times New Roman" w:cs="Times New Roman"/>
          <w:sz w:val="24"/>
          <w:szCs w:val="24"/>
          <w:highlight w:val="none"/>
          <w:lang w:val="az-Latn-AZ"/>
        </w:rPr>
        <w:t xml:space="preserve"> səslənən i</w:t>
      </w:r>
      <w:r>
        <w:rPr>
          <w:rFonts w:hint="default" w:ascii="Times New Roman" w:hAnsi="Times New Roman" w:cs="Times New Roman"/>
          <w:sz w:val="24"/>
          <w:szCs w:val="24"/>
          <w:highlight w:val="none"/>
        </w:rPr>
        <w:t>fadələrin janr</w:t>
      </w:r>
      <w:r>
        <w:rPr>
          <w:rFonts w:hint="default" w:ascii="Times New Roman" w:hAnsi="Times New Roman" w:cs="Times New Roman"/>
          <w:sz w:val="24"/>
          <w:szCs w:val="24"/>
          <w:highlight w:val="none"/>
          <w:lang w:val="az-Latn-AZ"/>
        </w:rPr>
        <w:t>ını və növünü ifadə edən sahə</w:t>
      </w:r>
      <w:r>
        <w:rPr>
          <w:rFonts w:hint="default" w:ascii="Times New Roman" w:hAnsi="Times New Roman" w:cs="Times New Roman"/>
          <w:sz w:val="24"/>
          <w:szCs w:val="24"/>
          <w:highlight w:val="none"/>
        </w:rPr>
        <w:t xml:space="preserve">; 3) </w:t>
      </w:r>
      <w:r>
        <w:rPr>
          <w:rFonts w:hint="default" w:ascii="Times New Roman" w:hAnsi="Times New Roman" w:cs="Times New Roman"/>
          <w:sz w:val="24"/>
          <w:szCs w:val="24"/>
          <w:highlight w:val="none"/>
          <w:lang w:val="az-Latn-AZ"/>
        </w:rPr>
        <w:t>m</w:t>
      </w:r>
      <w:r>
        <w:rPr>
          <w:rFonts w:hint="default" w:ascii="Times New Roman" w:hAnsi="Times New Roman" w:cs="Times New Roman"/>
          <w:sz w:val="24"/>
          <w:szCs w:val="24"/>
          <w:highlight w:val="none"/>
        </w:rPr>
        <w:t>üvafiq sosial münasibətlərin növlərin</w:t>
      </w:r>
      <w:r>
        <w:rPr>
          <w:rFonts w:hint="default" w:ascii="Times New Roman" w:hAnsi="Times New Roman" w:cs="Times New Roman"/>
          <w:sz w:val="24"/>
          <w:szCs w:val="24"/>
          <w:highlight w:val="none"/>
          <w:lang w:val="az-Latn-AZ"/>
        </w:rPr>
        <w:t>i</w:t>
      </w:r>
      <w:r>
        <w:rPr>
          <w:rFonts w:hint="default" w:ascii="Times New Roman" w:hAnsi="Times New Roman" w:cs="Times New Roman"/>
          <w:sz w:val="24"/>
          <w:szCs w:val="24"/>
          <w:highlight w:val="none"/>
        </w:rPr>
        <w:t xml:space="preserve"> və həmsöhbətlər arasında</w:t>
      </w:r>
      <w:r>
        <w:rPr>
          <w:rFonts w:hint="default" w:ascii="Times New Roman" w:hAnsi="Times New Roman" w:cs="Times New Roman"/>
          <w:sz w:val="24"/>
          <w:szCs w:val="24"/>
          <w:highlight w:val="none"/>
          <w:lang w:val="az-Latn-AZ"/>
        </w:rPr>
        <w:t>kı</w:t>
      </w:r>
      <w:r>
        <w:rPr>
          <w:rFonts w:hint="default" w:ascii="Times New Roman" w:hAnsi="Times New Roman" w:cs="Times New Roman"/>
          <w:sz w:val="24"/>
          <w:szCs w:val="24"/>
          <w:highlight w:val="none"/>
        </w:rPr>
        <w:t xml:space="preserve"> qarşılıqlı əlaqə</w:t>
      </w:r>
      <w:r>
        <w:rPr>
          <w:rFonts w:hint="default" w:ascii="Times New Roman" w:hAnsi="Times New Roman" w:cs="Times New Roman"/>
          <w:sz w:val="24"/>
          <w:szCs w:val="24"/>
          <w:highlight w:val="none"/>
          <w:lang w:val="az-Latn-AZ"/>
        </w:rPr>
        <w:t>ni ifadə edən vasitə</w:t>
      </w:r>
      <w:r>
        <w:rPr>
          <w:rFonts w:hint="default" w:ascii="Times New Roman" w:hAnsi="Times New Roman" w:cs="Times New Roman"/>
          <w:sz w:val="24"/>
          <w:szCs w:val="24"/>
          <w:highlight w:val="none"/>
        </w:rPr>
        <w:t>. (Halliday &amp;Hasan 1976:</w:t>
      </w:r>
      <w:r>
        <w:rPr>
          <w:rFonts w:hint="default" w:ascii="Times New Roman" w:hAnsi="Times New Roman" w:cs="Times New Roman"/>
          <w:sz w:val="24"/>
          <w:szCs w:val="24"/>
          <w:highlight w:val="none"/>
          <w:lang w:val="az-Latn-AZ"/>
        </w:rPr>
        <w:t xml:space="preserve"> </w:t>
      </w:r>
      <w:r>
        <w:rPr>
          <w:rFonts w:hint="default" w:ascii="Times New Roman" w:hAnsi="Times New Roman" w:cs="Times New Roman"/>
          <w:sz w:val="24"/>
          <w:szCs w:val="24"/>
          <w:highlight w:val="none"/>
        </w:rPr>
        <w:t xml:space="preserve">22). </w:t>
      </w:r>
      <w:r>
        <w:rPr>
          <w:rFonts w:hint="default" w:ascii="Times New Roman" w:hAnsi="Times New Roman" w:cs="Times New Roman"/>
          <w:sz w:val="24"/>
          <w:szCs w:val="24"/>
          <w:highlight w:val="none"/>
          <w:lang w:val="az-Latn-AZ"/>
        </w:rPr>
        <w:t xml:space="preserve">Qeyd edilən fikirlərlə razılaşan J. </w:t>
      </w:r>
      <w:r>
        <w:rPr>
          <w:rFonts w:hint="default" w:ascii="Times New Roman" w:hAnsi="Times New Roman" w:cs="Times New Roman"/>
          <w:sz w:val="24"/>
          <w:szCs w:val="24"/>
          <w:highlight w:val="none"/>
        </w:rPr>
        <w:t>Mey (Mey</w:t>
      </w:r>
      <w:r>
        <w:rPr>
          <w:rFonts w:hint="default" w:ascii="Times New Roman" w:hAnsi="Times New Roman" w:cs="Times New Roman"/>
          <w:sz w:val="24"/>
          <w:szCs w:val="24"/>
          <w:highlight w:val="none"/>
          <w:lang w:val="az-Latn-AZ"/>
        </w:rPr>
        <w:t xml:space="preserve"> </w:t>
      </w:r>
      <w:r>
        <w:rPr>
          <w:rFonts w:hint="default" w:ascii="Times New Roman" w:hAnsi="Times New Roman" w:cs="Times New Roman"/>
          <w:sz w:val="24"/>
          <w:szCs w:val="24"/>
          <w:highlight w:val="none"/>
        </w:rPr>
        <w:t xml:space="preserve">2001: 13-42) </w:t>
      </w:r>
      <w:r>
        <w:rPr>
          <w:rFonts w:hint="default" w:ascii="Times New Roman" w:hAnsi="Times New Roman" w:cs="Times New Roman"/>
          <w:sz w:val="24"/>
          <w:szCs w:val="24"/>
          <w:highlight w:val="none"/>
          <w:lang w:val="az-Latn-AZ"/>
        </w:rPr>
        <w:t xml:space="preserve">iddia edir ki, </w:t>
      </w:r>
      <w:r>
        <w:rPr>
          <w:rFonts w:hint="default" w:ascii="Times New Roman" w:hAnsi="Times New Roman" w:cs="Times New Roman"/>
          <w:sz w:val="24"/>
          <w:szCs w:val="24"/>
          <w:highlight w:val="none"/>
        </w:rPr>
        <w:t xml:space="preserve"> kontekst</w:t>
      </w:r>
      <w:r>
        <w:rPr>
          <w:rFonts w:hint="default" w:ascii="Times New Roman" w:hAnsi="Times New Roman" w:cs="Times New Roman"/>
          <w:sz w:val="24"/>
          <w:szCs w:val="24"/>
          <w:highlight w:val="none"/>
          <w:lang w:val="az-Latn-AZ"/>
        </w:rPr>
        <w:t xml:space="preserve">ə dair tam dolğun məlumat əldə etdikdən sonra dinləyici qarşı tərəfin </w:t>
      </w:r>
      <w:r>
        <w:rPr>
          <w:rFonts w:hint="default" w:ascii="Times New Roman" w:hAnsi="Times New Roman" w:cs="Times New Roman"/>
          <w:sz w:val="24"/>
          <w:szCs w:val="24"/>
        </w:rPr>
        <w:t xml:space="preserve"> hansı </w:t>
      </w:r>
      <w:r>
        <w:rPr>
          <w:rFonts w:hint="default" w:ascii="Times New Roman" w:hAnsi="Times New Roman" w:cs="Times New Roman"/>
          <w:sz w:val="24"/>
          <w:szCs w:val="24"/>
          <w:lang w:val="az-Latn-AZ"/>
        </w:rPr>
        <w:t>linqvistik for</w:t>
      </w:r>
      <w:r>
        <w:rPr>
          <w:rFonts w:hint="default" w:ascii="Times New Roman" w:hAnsi="Times New Roman" w:cs="Times New Roman"/>
          <w:sz w:val="24"/>
          <w:szCs w:val="24"/>
          <w:highlight w:val="none"/>
          <w:lang w:val="az-Latn-AZ"/>
        </w:rPr>
        <w:t xml:space="preserve">ma və vahiddən </w:t>
      </w:r>
      <w:r>
        <w:rPr>
          <w:rFonts w:hint="default" w:ascii="Times New Roman" w:hAnsi="Times New Roman" w:cs="Times New Roman"/>
          <w:sz w:val="24"/>
          <w:szCs w:val="24"/>
          <w:highlight w:val="none"/>
        </w:rPr>
        <w:t>istifadə etdiyini</w:t>
      </w:r>
      <w:r>
        <w:rPr>
          <w:rFonts w:hint="default" w:ascii="Times New Roman" w:hAnsi="Times New Roman" w:cs="Times New Roman"/>
          <w:sz w:val="24"/>
          <w:szCs w:val="24"/>
          <w:highlight w:val="none"/>
          <w:lang w:val="az-Latn-AZ"/>
        </w:rPr>
        <w:t xml:space="preserve"> daha rahat şəkildə təxmin edə bilir. Linqvistik </w:t>
      </w:r>
      <w:r>
        <w:rPr>
          <w:rFonts w:hint="default" w:ascii="Times New Roman" w:hAnsi="Times New Roman" w:cs="Times New Roman"/>
          <w:sz w:val="24"/>
          <w:szCs w:val="24"/>
          <w:highlight w:val="none"/>
        </w:rPr>
        <w:t xml:space="preserve">formanın seçilməsi ilə bağlı </w:t>
      </w:r>
      <w:r>
        <w:rPr>
          <w:rFonts w:hint="default" w:ascii="Times New Roman" w:hAnsi="Times New Roman" w:cs="Times New Roman"/>
          <w:sz w:val="24"/>
          <w:szCs w:val="24"/>
          <w:highlight w:val="none"/>
          <w:lang w:val="az-Latn-AZ"/>
        </w:rPr>
        <w:t xml:space="preserve">J. </w:t>
      </w:r>
      <w:r>
        <w:rPr>
          <w:rFonts w:hint="default" w:ascii="Times New Roman" w:hAnsi="Times New Roman" w:cs="Times New Roman"/>
          <w:sz w:val="24"/>
          <w:szCs w:val="24"/>
          <w:highlight w:val="none"/>
        </w:rPr>
        <w:t>Harmer</w:t>
      </w:r>
      <w:r>
        <w:rPr>
          <w:rFonts w:hint="default" w:ascii="Times New Roman" w:hAnsi="Times New Roman" w:cs="Times New Roman"/>
          <w:sz w:val="24"/>
          <w:szCs w:val="24"/>
          <w:highlight w:val="none"/>
          <w:lang w:val="az-Latn-AZ"/>
        </w:rPr>
        <w:t xml:space="preserve">in qeydlərinə nəzər saldıqda belə məlum olur ki, </w:t>
      </w:r>
      <w:r>
        <w:rPr>
          <w:rFonts w:hint="default" w:ascii="Times New Roman" w:hAnsi="Times New Roman" w:cs="Times New Roman"/>
          <w:sz w:val="24"/>
          <w:szCs w:val="24"/>
          <w:highlight w:val="none"/>
        </w:rPr>
        <w:t>(Harmer</w:t>
      </w:r>
      <w:r>
        <w:rPr>
          <w:rFonts w:hint="default" w:ascii="Times New Roman" w:hAnsi="Times New Roman" w:cs="Times New Roman"/>
          <w:sz w:val="24"/>
          <w:szCs w:val="24"/>
          <w:highlight w:val="none"/>
          <w:lang w:val="az-Latn-AZ"/>
        </w:rPr>
        <w:t xml:space="preserve"> </w:t>
      </w:r>
      <w:r>
        <w:rPr>
          <w:rFonts w:hint="default" w:ascii="Times New Roman" w:hAnsi="Times New Roman" w:cs="Times New Roman"/>
          <w:sz w:val="24"/>
          <w:szCs w:val="24"/>
          <w:highlight w:val="none"/>
        </w:rPr>
        <w:t>2007:</w:t>
      </w:r>
      <w:r>
        <w:rPr>
          <w:rFonts w:hint="default" w:ascii="Times New Roman" w:hAnsi="Times New Roman" w:cs="Times New Roman"/>
          <w:sz w:val="24"/>
          <w:szCs w:val="24"/>
          <w:highlight w:val="none"/>
          <w:lang w:val="az-Latn-AZ"/>
        </w:rPr>
        <w:t xml:space="preserve"> </w:t>
      </w:r>
      <w:r>
        <w:rPr>
          <w:rFonts w:hint="default" w:ascii="Times New Roman" w:hAnsi="Times New Roman" w:cs="Times New Roman"/>
          <w:sz w:val="24"/>
          <w:szCs w:val="24"/>
          <w:highlight w:val="none"/>
        </w:rPr>
        <w:t xml:space="preserve">78) </w:t>
      </w:r>
      <w:r>
        <w:rPr>
          <w:rFonts w:hint="default" w:ascii="Times New Roman" w:hAnsi="Times New Roman" w:cs="Times New Roman"/>
          <w:sz w:val="24"/>
          <w:szCs w:val="24"/>
          <w:highlight w:val="none"/>
          <w:lang w:val="az-Latn-AZ"/>
        </w:rPr>
        <w:t>rəsmi</w:t>
      </w:r>
      <w:r>
        <w:rPr>
          <w:rFonts w:hint="default" w:ascii="Times New Roman" w:hAnsi="Times New Roman" w:cs="Times New Roman"/>
          <w:sz w:val="24"/>
          <w:szCs w:val="24"/>
          <w:highlight w:val="none"/>
        </w:rPr>
        <w:t xml:space="preserve"> və ya qeyri-rəsmi mövzudan və tondan asılı olaraq</w:t>
      </w:r>
      <w:r>
        <w:rPr>
          <w:rFonts w:hint="default" w:ascii="Times New Roman" w:hAnsi="Times New Roman" w:cs="Times New Roman"/>
          <w:sz w:val="24"/>
          <w:szCs w:val="24"/>
          <w:highlight w:val="none"/>
          <w:lang w:val="az-Latn-AZ"/>
        </w:rPr>
        <w:t xml:space="preserve"> fikri ifadə edəcək</w:t>
      </w:r>
      <w:r>
        <w:rPr>
          <w:rFonts w:hint="default" w:ascii="Times New Roman" w:hAnsi="Times New Roman" w:cs="Times New Roman"/>
          <w:sz w:val="24"/>
          <w:szCs w:val="24"/>
          <w:highlight w:val="none"/>
        </w:rPr>
        <w:t xml:space="preserve"> sözlərin seçimi</w:t>
      </w:r>
      <w:r>
        <w:rPr>
          <w:rFonts w:hint="default" w:ascii="Times New Roman" w:hAnsi="Times New Roman" w:cs="Times New Roman"/>
          <w:sz w:val="24"/>
          <w:szCs w:val="24"/>
          <w:highlight w:val="none"/>
          <w:lang w:val="az-Latn-AZ"/>
        </w:rPr>
        <w:t xml:space="preserve"> birbaşa kontekstdən asılı şəkildə həyata keçirilir</w:t>
      </w:r>
      <w:r>
        <w:rPr>
          <w:rFonts w:hint="default" w:ascii="Times New Roman" w:hAnsi="Times New Roman" w:cs="Times New Roman"/>
          <w:sz w:val="24"/>
          <w:szCs w:val="24"/>
          <w:highlight w:val="none"/>
        </w:rPr>
        <w:t xml:space="preserve">. </w:t>
      </w:r>
    </w:p>
    <w:p w14:paraId="586860C6">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none"/>
          <w:lang w:val="az-Latn-AZ"/>
        </w:rPr>
      </w:pPr>
      <w:r>
        <w:rPr>
          <w:rFonts w:hint="default" w:ascii="Times New Roman" w:hAnsi="Times New Roman" w:cs="Times New Roman"/>
          <w:sz w:val="24"/>
          <w:szCs w:val="24"/>
          <w:highlight w:val="none"/>
        </w:rPr>
        <w:t>Nunan (Nunan 1993: 117-118)</w:t>
      </w:r>
      <w:r>
        <w:rPr>
          <w:rFonts w:hint="default" w:ascii="Times New Roman" w:hAnsi="Times New Roman" w:cs="Times New Roman"/>
          <w:sz w:val="24"/>
          <w:szCs w:val="24"/>
          <w:highlight w:val="none"/>
          <w:lang w:val="az-Latn-AZ"/>
        </w:rPr>
        <w:t xml:space="preserve"> öz araşdırmalarında </w:t>
      </w:r>
      <w:r>
        <w:rPr>
          <w:rFonts w:hint="default" w:ascii="Times New Roman" w:hAnsi="Times New Roman" w:cs="Times New Roman"/>
          <w:sz w:val="24"/>
          <w:szCs w:val="24"/>
          <w:highlight w:val="none"/>
        </w:rPr>
        <w:t>iki növ kontekstdən bəhs edir: linqvistik və təcrübi</w:t>
      </w:r>
      <w:r>
        <w:rPr>
          <w:rFonts w:hint="default" w:ascii="Times New Roman" w:hAnsi="Times New Roman" w:cs="Times New Roman"/>
          <w:sz w:val="24"/>
          <w:szCs w:val="24"/>
          <w:highlight w:val="none"/>
          <w:lang w:val="az-Latn-AZ"/>
        </w:rPr>
        <w:t>. B</w:t>
      </w:r>
      <w:r>
        <w:rPr>
          <w:rFonts w:hint="default" w:ascii="Times New Roman" w:hAnsi="Times New Roman" w:cs="Times New Roman"/>
          <w:sz w:val="24"/>
          <w:szCs w:val="24"/>
          <w:highlight w:val="none"/>
        </w:rPr>
        <w:t xml:space="preserve">urada linqvistik </w:t>
      </w:r>
      <w:r>
        <w:rPr>
          <w:rFonts w:hint="default" w:ascii="Times New Roman" w:hAnsi="Times New Roman" w:cs="Times New Roman"/>
          <w:sz w:val="24"/>
          <w:szCs w:val="24"/>
          <w:highlight w:val="none"/>
          <w:lang w:val="az-Latn-AZ"/>
        </w:rPr>
        <w:t xml:space="preserve">kontekst </w:t>
      </w:r>
      <w:r>
        <w:rPr>
          <w:rFonts w:hint="default" w:ascii="Times New Roman" w:hAnsi="Times New Roman" w:cs="Times New Roman"/>
          <w:sz w:val="24"/>
          <w:szCs w:val="24"/>
          <w:highlight w:val="none"/>
        </w:rPr>
        <w:t>mətndəki sö</w:t>
      </w:r>
      <w:r>
        <w:rPr>
          <w:rFonts w:hint="default" w:ascii="Times New Roman" w:hAnsi="Times New Roman" w:cs="Times New Roman"/>
          <w:sz w:val="24"/>
          <w:szCs w:val="24"/>
        </w:rPr>
        <w:t>z və cümlələr</w:t>
      </w:r>
      <w:r>
        <w:rPr>
          <w:rFonts w:hint="default" w:ascii="Times New Roman" w:hAnsi="Times New Roman" w:cs="Times New Roman"/>
          <w:sz w:val="24"/>
          <w:szCs w:val="24"/>
          <w:lang w:val="az-Latn-AZ"/>
        </w:rPr>
        <w:t xml:space="preserve">i, </w:t>
      </w:r>
      <w:r>
        <w:rPr>
          <w:rFonts w:hint="default" w:ascii="Times New Roman" w:hAnsi="Times New Roman" w:cs="Times New Roman"/>
          <w:sz w:val="24"/>
          <w:szCs w:val="24"/>
        </w:rPr>
        <w:t xml:space="preserve">təcrübi </w:t>
      </w:r>
      <w:r>
        <w:rPr>
          <w:rFonts w:hint="default" w:ascii="Times New Roman" w:hAnsi="Times New Roman" w:cs="Times New Roman"/>
          <w:sz w:val="24"/>
          <w:szCs w:val="24"/>
          <w:lang w:val="az-Latn-AZ"/>
        </w:rPr>
        <w:t xml:space="preserve">kontekst isə </w:t>
      </w:r>
      <w:r>
        <w:rPr>
          <w:rFonts w:hint="default" w:ascii="Times New Roman" w:hAnsi="Times New Roman" w:cs="Times New Roman"/>
          <w:sz w:val="24"/>
          <w:szCs w:val="24"/>
        </w:rPr>
        <w:t>m</w:t>
      </w:r>
      <w:r>
        <w:rPr>
          <w:rFonts w:hint="default" w:ascii="Times New Roman" w:hAnsi="Times New Roman" w:cs="Times New Roman"/>
          <w:sz w:val="24"/>
          <w:szCs w:val="24"/>
          <w:highlight w:val="none"/>
        </w:rPr>
        <w:t>ətnin mövcud olduğu real dünya</w:t>
      </w:r>
      <w:r>
        <w:rPr>
          <w:rFonts w:hint="default" w:ascii="Times New Roman" w:hAnsi="Times New Roman" w:cs="Times New Roman"/>
          <w:sz w:val="24"/>
          <w:szCs w:val="24"/>
          <w:highlight w:val="none"/>
          <w:lang w:val="az-Latn-AZ"/>
        </w:rPr>
        <w:t>nı əhatə edir</w:t>
      </w:r>
      <w:r>
        <w:rPr>
          <w:rFonts w:hint="default" w:ascii="Times New Roman" w:hAnsi="Times New Roman" w:cs="Times New Roman"/>
          <w:sz w:val="24"/>
          <w:szCs w:val="24"/>
          <w:highlight w:val="none"/>
        </w:rPr>
        <w:t xml:space="preserve">. Bir çox funksional dilçilər </w:t>
      </w:r>
      <w:r>
        <w:rPr>
          <w:rFonts w:hint="default" w:ascii="Times New Roman" w:hAnsi="Times New Roman" w:cs="Times New Roman"/>
          <w:sz w:val="24"/>
          <w:szCs w:val="24"/>
          <w:highlight w:val="none"/>
          <w:lang w:val="az-Latn-AZ"/>
        </w:rPr>
        <w:t>iddia edir</w:t>
      </w:r>
      <w:r>
        <w:rPr>
          <w:rFonts w:hint="default" w:ascii="Times New Roman" w:hAnsi="Times New Roman" w:cs="Times New Roman"/>
          <w:sz w:val="24"/>
          <w:szCs w:val="24"/>
          <w:highlight w:val="none"/>
        </w:rPr>
        <w:t xml:space="preserve">lər ki, kontekst və </w:t>
      </w:r>
      <w:r>
        <w:rPr>
          <w:rFonts w:hint="default" w:ascii="Times New Roman" w:hAnsi="Times New Roman" w:cs="Times New Roman"/>
          <w:sz w:val="24"/>
          <w:szCs w:val="24"/>
          <w:highlight w:val="none"/>
          <w:lang w:val="az-Latn-AZ"/>
        </w:rPr>
        <w:t xml:space="preserve">səslənən fikrin ifadə etdiyi </w:t>
      </w:r>
      <w:r>
        <w:rPr>
          <w:rFonts w:hint="default" w:ascii="Times New Roman" w:hAnsi="Times New Roman" w:cs="Times New Roman"/>
          <w:sz w:val="24"/>
          <w:szCs w:val="24"/>
          <w:highlight w:val="none"/>
        </w:rPr>
        <w:t>məqsəd d</w:t>
      </w:r>
      <w:r>
        <w:rPr>
          <w:rFonts w:hint="default" w:ascii="Times New Roman" w:hAnsi="Times New Roman" w:cs="Times New Roman"/>
          <w:sz w:val="24"/>
          <w:szCs w:val="24"/>
          <w:highlight w:val="none"/>
          <w:lang w:val="az-Latn-AZ"/>
        </w:rPr>
        <w:t xml:space="preserve">iskursun qaydalarını idarə etməyə qadirdir. J. </w:t>
      </w:r>
      <w:r>
        <w:rPr>
          <w:rFonts w:hint="default" w:ascii="Times New Roman" w:hAnsi="Times New Roman" w:cs="Times New Roman"/>
          <w:sz w:val="24"/>
          <w:szCs w:val="24"/>
          <w:highlight w:val="none"/>
        </w:rPr>
        <w:t xml:space="preserve">Riçard </w:t>
      </w:r>
      <w:r>
        <w:rPr>
          <w:rFonts w:hint="default" w:ascii="Times New Roman" w:hAnsi="Times New Roman" w:cs="Times New Roman"/>
          <w:sz w:val="24"/>
          <w:szCs w:val="24"/>
          <w:highlight w:val="none"/>
          <w:lang w:val="az-Latn-AZ"/>
        </w:rPr>
        <w:t xml:space="preserve">qeyd edir </w:t>
      </w:r>
      <w:r>
        <w:rPr>
          <w:rFonts w:hint="default" w:ascii="Times New Roman" w:hAnsi="Times New Roman" w:cs="Times New Roman"/>
          <w:sz w:val="24"/>
          <w:szCs w:val="24"/>
          <w:highlight w:val="none"/>
        </w:rPr>
        <w:t>ki, kontekst sözlər</w:t>
      </w:r>
      <w:r>
        <w:rPr>
          <w:rFonts w:hint="default" w:ascii="Times New Roman" w:hAnsi="Times New Roman" w:cs="Times New Roman"/>
          <w:sz w:val="24"/>
          <w:szCs w:val="24"/>
          <w:highlight w:val="none"/>
          <w:lang w:val="az-Latn-AZ"/>
        </w:rPr>
        <w:t>,</w:t>
      </w:r>
      <w:r>
        <w:rPr>
          <w:rFonts w:hint="default" w:ascii="Times New Roman" w:hAnsi="Times New Roman" w:cs="Times New Roman"/>
          <w:sz w:val="24"/>
          <w:szCs w:val="24"/>
          <w:highlight w:val="none"/>
        </w:rPr>
        <w:t xml:space="preserve"> ifadələr və mənanı şərh etməyə kömək edən mətn ətrafında </w:t>
      </w:r>
      <w:r>
        <w:rPr>
          <w:rFonts w:hint="default" w:ascii="Times New Roman" w:hAnsi="Times New Roman" w:cs="Times New Roman"/>
          <w:sz w:val="24"/>
          <w:szCs w:val="24"/>
          <w:highlight w:val="none"/>
          <w:lang w:val="az-Latn-AZ"/>
        </w:rPr>
        <w:t xml:space="preserve">formalaşır. </w:t>
      </w:r>
      <w:r>
        <w:rPr>
          <w:rFonts w:hint="default" w:ascii="Times New Roman" w:hAnsi="Times New Roman" w:cs="Times New Roman"/>
          <w:sz w:val="24"/>
          <w:szCs w:val="24"/>
          <w:highlight w:val="none"/>
        </w:rPr>
        <w:t xml:space="preserve">Kontekst linqvistik formalarda təqdim olunan daha böyük sosial </w:t>
      </w:r>
      <w:r>
        <w:rPr>
          <w:rFonts w:hint="default" w:ascii="Times New Roman" w:hAnsi="Times New Roman" w:cs="Times New Roman"/>
          <w:sz w:val="24"/>
          <w:szCs w:val="24"/>
          <w:highlight w:val="none"/>
          <w:lang w:val="az-Latn-AZ"/>
        </w:rPr>
        <w:t>vəziyyətləri ifadə edə bilər (</w:t>
      </w:r>
      <w:r>
        <w:rPr>
          <w:rFonts w:hint="default" w:ascii="Times New Roman" w:hAnsi="Times New Roman" w:cs="Times New Roman"/>
          <w:sz w:val="24"/>
          <w:szCs w:val="24"/>
          <w:highlight w:val="none"/>
        </w:rPr>
        <w:t>Richard</w:t>
      </w:r>
      <w:r>
        <w:rPr>
          <w:rFonts w:hint="default" w:ascii="Times New Roman" w:hAnsi="Times New Roman" w:cs="Times New Roman"/>
          <w:sz w:val="24"/>
          <w:szCs w:val="24"/>
          <w:highlight w:val="none"/>
          <w:lang w:val="az-Latn-AZ"/>
        </w:rPr>
        <w:t xml:space="preserve"> </w:t>
      </w:r>
      <w:r>
        <w:rPr>
          <w:rFonts w:hint="default" w:ascii="Times New Roman" w:hAnsi="Times New Roman" w:cs="Times New Roman"/>
          <w:sz w:val="24"/>
          <w:szCs w:val="24"/>
          <w:highlight w:val="none"/>
          <w:lang w:val="en-US"/>
        </w:rPr>
        <w:t>&amp;</w:t>
      </w:r>
      <w:r>
        <w:rPr>
          <w:rFonts w:hint="default" w:ascii="Times New Roman" w:hAnsi="Times New Roman" w:cs="Times New Roman"/>
          <w:sz w:val="24"/>
          <w:szCs w:val="24"/>
          <w:highlight w:val="none"/>
        </w:rPr>
        <w:t xml:space="preserve"> Schmidt</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rPr>
        <w:t>2002</w:t>
      </w:r>
      <w:r>
        <w:rPr>
          <w:rFonts w:hint="default" w:ascii="Times New Roman" w:hAnsi="Times New Roman" w:cs="Times New Roman"/>
          <w:sz w:val="24"/>
          <w:szCs w:val="24"/>
          <w:highlight w:val="none"/>
          <w:lang w:val="az-Latn-AZ"/>
        </w:rPr>
        <w:t>)</w:t>
      </w:r>
      <w:r>
        <w:rPr>
          <w:rFonts w:hint="default" w:ascii="Times New Roman" w:hAnsi="Times New Roman" w:cs="Times New Roman"/>
          <w:sz w:val="24"/>
          <w:szCs w:val="24"/>
          <w:highlight w:val="none"/>
          <w:lang w:val="en-US"/>
        </w:rPr>
        <w:t>.</w:t>
      </w:r>
    </w:p>
    <w:p w14:paraId="058FBABF">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rPr>
        <w:t>Van Dijk (</w:t>
      </w:r>
      <w:r>
        <w:rPr>
          <w:rFonts w:hint="default" w:ascii="Times New Roman" w:hAnsi="Times New Roman" w:cs="Times New Roman"/>
          <w:sz w:val="24"/>
          <w:szCs w:val="24"/>
          <w:highlight w:val="none"/>
          <w:lang w:val="en-US"/>
        </w:rPr>
        <w:t>Van 2008</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rPr>
        <w:t xml:space="preserve">191-192) konteksti iki </w:t>
      </w:r>
      <w:r>
        <w:rPr>
          <w:rFonts w:hint="default" w:ascii="Times New Roman" w:hAnsi="Times New Roman" w:cs="Times New Roman"/>
          <w:sz w:val="24"/>
          <w:szCs w:val="24"/>
          <w:highlight w:val="none"/>
          <w:lang w:val="az-Latn-AZ"/>
        </w:rPr>
        <w:t xml:space="preserve">əsas </w:t>
      </w:r>
      <w:r>
        <w:rPr>
          <w:rFonts w:hint="default" w:ascii="Times New Roman" w:hAnsi="Times New Roman" w:cs="Times New Roman"/>
          <w:sz w:val="24"/>
          <w:szCs w:val="24"/>
          <w:highlight w:val="none"/>
        </w:rPr>
        <w:t>xüsusiyyətlə xarakterizə olun</w:t>
      </w:r>
      <w:r>
        <w:rPr>
          <w:rFonts w:hint="default" w:ascii="Times New Roman" w:hAnsi="Times New Roman" w:cs="Times New Roman"/>
          <w:sz w:val="24"/>
          <w:szCs w:val="24"/>
          <w:highlight w:val="none"/>
          <w:lang w:val="az-Latn-AZ"/>
        </w:rPr>
        <w:t xml:space="preserve">an </w:t>
      </w:r>
      <w:r>
        <w:rPr>
          <w:rFonts w:hint="default" w:ascii="Times New Roman" w:hAnsi="Times New Roman" w:cs="Times New Roman"/>
          <w:sz w:val="24"/>
          <w:szCs w:val="24"/>
          <w:highlight w:val="none"/>
        </w:rPr>
        <w:t xml:space="preserve">nitq </w:t>
      </w:r>
      <w:r>
        <w:rPr>
          <w:rFonts w:hint="default" w:ascii="Times New Roman" w:hAnsi="Times New Roman" w:cs="Times New Roman"/>
          <w:sz w:val="24"/>
          <w:szCs w:val="24"/>
          <w:highlight w:val="none"/>
          <w:lang w:val="az-Latn-AZ"/>
        </w:rPr>
        <w:t xml:space="preserve">prosesi kimi şərh edir. </w:t>
      </w:r>
      <w:r>
        <w:rPr>
          <w:rFonts w:hint="default" w:ascii="Times New Roman" w:hAnsi="Times New Roman" w:cs="Times New Roman"/>
          <w:sz w:val="24"/>
          <w:szCs w:val="24"/>
          <w:highlight w:val="none"/>
        </w:rPr>
        <w:t>1) dinamik kontekst. Kontekst hadisələrinin gedişatını, real hadisələri, həmsöhbətlər</w:t>
      </w:r>
      <w:r>
        <w:rPr>
          <w:rFonts w:hint="default" w:ascii="Times New Roman" w:hAnsi="Times New Roman" w:cs="Times New Roman"/>
          <w:sz w:val="24"/>
          <w:szCs w:val="24"/>
          <w:highlight w:val="none"/>
          <w:lang w:val="az-Latn-AZ"/>
        </w:rPr>
        <w:t>in hiss və duyğularını zəncirvari şəkildə bir-birinə bağlayır. B</w:t>
      </w:r>
      <w:r>
        <w:rPr>
          <w:rFonts w:hint="default" w:ascii="Times New Roman" w:hAnsi="Times New Roman" w:cs="Times New Roman"/>
          <w:sz w:val="24"/>
          <w:szCs w:val="24"/>
          <w:highlight w:val="none"/>
        </w:rPr>
        <w:t xml:space="preserve">eləliklə, </w:t>
      </w:r>
      <w:r>
        <w:rPr>
          <w:rFonts w:hint="default" w:ascii="Times New Roman" w:hAnsi="Times New Roman" w:cs="Times New Roman"/>
          <w:sz w:val="24"/>
          <w:szCs w:val="24"/>
          <w:highlight w:val="none"/>
          <w:lang w:val="az-Latn-AZ"/>
        </w:rPr>
        <w:t xml:space="preserve">bu tip </w:t>
      </w:r>
      <w:r>
        <w:rPr>
          <w:rFonts w:hint="default" w:ascii="Times New Roman" w:hAnsi="Times New Roman" w:cs="Times New Roman"/>
          <w:sz w:val="24"/>
          <w:szCs w:val="24"/>
          <w:highlight w:val="none"/>
        </w:rPr>
        <w:t>kontekst</w:t>
      </w:r>
      <w:r>
        <w:rPr>
          <w:rFonts w:hint="default" w:ascii="Times New Roman" w:hAnsi="Times New Roman" w:cs="Times New Roman"/>
          <w:sz w:val="24"/>
          <w:szCs w:val="24"/>
          <w:highlight w:val="none"/>
          <w:lang w:val="az-Latn-AZ"/>
        </w:rPr>
        <w:t xml:space="preserve"> öz daxilində </w:t>
      </w:r>
      <w:r>
        <w:rPr>
          <w:rFonts w:hint="default" w:ascii="Times New Roman" w:hAnsi="Times New Roman" w:cs="Times New Roman"/>
          <w:sz w:val="24"/>
          <w:szCs w:val="24"/>
          <w:highlight w:val="none"/>
        </w:rPr>
        <w:t>ilkin, ar</w:t>
      </w:r>
      <w:r>
        <w:rPr>
          <w:rFonts w:hint="default" w:ascii="Times New Roman" w:hAnsi="Times New Roman" w:cs="Times New Roman"/>
          <w:sz w:val="24"/>
          <w:szCs w:val="24"/>
        </w:rPr>
        <w:t>alıq və son vəziyyətə keç</w:t>
      </w:r>
      <w:r>
        <w:rPr>
          <w:rFonts w:hint="default" w:ascii="Times New Roman" w:hAnsi="Times New Roman" w:cs="Times New Roman"/>
          <w:sz w:val="24"/>
          <w:szCs w:val="24"/>
          <w:lang w:val="az-Latn-AZ"/>
        </w:rPr>
        <w:t>ə bili</w:t>
      </w:r>
      <w:r>
        <w:rPr>
          <w:rFonts w:hint="default" w:ascii="Times New Roman" w:hAnsi="Times New Roman" w:cs="Times New Roman"/>
          <w:sz w:val="24"/>
          <w:szCs w:val="24"/>
        </w:rPr>
        <w:t>r</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 xml:space="preserve">2) Əlaqə və </w:t>
      </w:r>
      <w:r>
        <w:rPr>
          <w:rFonts w:hint="default" w:ascii="Times New Roman" w:hAnsi="Times New Roman" w:cs="Times New Roman"/>
          <w:sz w:val="24"/>
          <w:szCs w:val="24"/>
          <w:lang w:val="az-Latn-AZ"/>
        </w:rPr>
        <w:t>q</w:t>
      </w:r>
      <w:r>
        <w:rPr>
          <w:rFonts w:hint="default" w:ascii="Times New Roman" w:hAnsi="Times New Roman" w:cs="Times New Roman"/>
          <w:sz w:val="24"/>
          <w:szCs w:val="24"/>
        </w:rPr>
        <w:t xml:space="preserve">avrama. </w:t>
      </w:r>
      <w:r>
        <w:rPr>
          <w:rFonts w:hint="default" w:ascii="Times New Roman" w:hAnsi="Times New Roman" w:cs="Times New Roman"/>
          <w:sz w:val="24"/>
          <w:szCs w:val="24"/>
          <w:lang w:val="az-Latn-AZ"/>
        </w:rPr>
        <w:t>D</w:t>
      </w:r>
      <w:r>
        <w:rPr>
          <w:rFonts w:hint="default" w:ascii="Times New Roman" w:hAnsi="Times New Roman" w:cs="Times New Roman"/>
          <w:sz w:val="24"/>
          <w:szCs w:val="24"/>
        </w:rPr>
        <w:t>anışan və dinləy</w:t>
      </w:r>
      <w:r>
        <w:rPr>
          <w:rFonts w:hint="default" w:ascii="Times New Roman" w:hAnsi="Times New Roman" w:cs="Times New Roman"/>
          <w:sz w:val="24"/>
          <w:szCs w:val="24"/>
          <w:lang w:val="az-Latn-AZ"/>
        </w:rPr>
        <w:t xml:space="preserve">ən tərəflər prosesin </w:t>
      </w:r>
      <w:r>
        <w:rPr>
          <w:rFonts w:hint="default" w:ascii="Times New Roman" w:hAnsi="Times New Roman" w:cs="Times New Roman"/>
          <w:sz w:val="24"/>
          <w:szCs w:val="24"/>
        </w:rPr>
        <w:t>faktiki iştirakçı</w:t>
      </w:r>
      <w:r>
        <w:rPr>
          <w:rFonts w:hint="default" w:ascii="Times New Roman" w:hAnsi="Times New Roman" w:cs="Times New Roman"/>
          <w:sz w:val="24"/>
          <w:szCs w:val="24"/>
          <w:lang w:val="az-Latn-AZ"/>
        </w:rPr>
        <w:t xml:space="preserve">sı olduğundan, onların ifadə etdiyi fikirlərin obyekti bəlli olmalıdır. </w:t>
      </w:r>
      <w:r>
        <w:rPr>
          <w:rFonts w:hint="default" w:ascii="Times New Roman" w:hAnsi="Times New Roman" w:cs="Times New Roman"/>
          <w:sz w:val="24"/>
          <w:szCs w:val="24"/>
        </w:rPr>
        <w:t xml:space="preserve">Fərqli </w:t>
      </w:r>
      <w:r>
        <w:rPr>
          <w:rFonts w:hint="default" w:ascii="Times New Roman" w:hAnsi="Times New Roman" w:cs="Times New Roman"/>
          <w:sz w:val="24"/>
          <w:szCs w:val="24"/>
          <w:lang w:val="az-Latn-AZ"/>
        </w:rPr>
        <w:t>proses iştirak</w:t>
      </w:r>
      <w:r>
        <w:rPr>
          <w:rFonts w:hint="default" w:ascii="Times New Roman" w:hAnsi="Times New Roman" w:cs="Times New Roman"/>
          <w:sz w:val="24"/>
          <w:szCs w:val="24"/>
          <w:highlight w:val="none"/>
          <w:lang w:val="az-Latn-AZ"/>
        </w:rPr>
        <w:t>çılarının yerinə yetirdiyi f</w:t>
      </w:r>
      <w:r>
        <w:rPr>
          <w:rFonts w:hint="default" w:ascii="Times New Roman" w:hAnsi="Times New Roman" w:cs="Times New Roman"/>
          <w:sz w:val="24"/>
          <w:szCs w:val="24"/>
          <w:highlight w:val="none"/>
        </w:rPr>
        <w:t>unksiya</w:t>
      </w:r>
      <w:r>
        <w:rPr>
          <w:rFonts w:hint="default" w:ascii="Times New Roman" w:hAnsi="Times New Roman" w:cs="Times New Roman"/>
          <w:sz w:val="24"/>
          <w:szCs w:val="24"/>
          <w:highlight w:val="none"/>
          <w:lang w:val="az-Latn-AZ"/>
        </w:rPr>
        <w:t xml:space="preserve">ların müxtəlifliyini nəzərə alaraq kontekstdəki eyni formaların bir-birindən fərqlənə biləcəyini qeyd etmək olar. Məsələn, </w:t>
      </w:r>
      <w:r>
        <w:rPr>
          <w:rFonts w:hint="default" w:ascii="Times New Roman" w:hAnsi="Times New Roman" w:cs="Times New Roman"/>
          <w:sz w:val="24"/>
          <w:szCs w:val="24"/>
          <w:highlight w:val="none"/>
          <w:lang w:val="en-US"/>
        </w:rPr>
        <w:t xml:space="preserve">J. </w:t>
      </w:r>
      <w:r>
        <w:rPr>
          <w:rFonts w:hint="default" w:ascii="Times New Roman" w:hAnsi="Times New Roman" w:cs="Times New Roman"/>
          <w:sz w:val="24"/>
          <w:szCs w:val="24"/>
          <w:highlight w:val="none"/>
          <w:lang w:val="az-Latn-AZ"/>
        </w:rPr>
        <w:t xml:space="preserve">Harmer </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rPr>
        <w:t xml:space="preserve">Harmer, </w:t>
      </w:r>
      <w:r>
        <w:rPr>
          <w:rFonts w:hint="default" w:ascii="Times New Roman" w:hAnsi="Times New Roman" w:cs="Times New Roman"/>
          <w:sz w:val="24"/>
          <w:szCs w:val="24"/>
          <w:highlight w:val="none"/>
        </w:rPr>
        <w:t>2007:</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rPr>
        <w:t>79)</w:t>
      </w:r>
      <w:r>
        <w:rPr>
          <w:rFonts w:hint="default" w:ascii="Times New Roman" w:hAnsi="Times New Roman" w:cs="Times New Roman"/>
          <w:sz w:val="24"/>
          <w:szCs w:val="24"/>
          <w:highlight w:val="none"/>
          <w:lang w:val="az-Latn-AZ"/>
        </w:rPr>
        <w:t xml:space="preserve"> ingilis dilinin müxtəlif variantlarını bu prosesə nümunə kimi aşağıdakı şəkildə şərh edir</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az-Latn-AZ"/>
        </w:rPr>
        <w:t xml:space="preserve">İngiltərənin cənubunda </w:t>
      </w:r>
      <w:r>
        <w:rPr>
          <w:rFonts w:hint="default" w:ascii="Times New Roman" w:hAnsi="Times New Roman" w:cs="Times New Roman"/>
          <w:sz w:val="24"/>
          <w:szCs w:val="24"/>
          <w:highlight w:val="none"/>
        </w:rPr>
        <w:t>“</w:t>
      </w:r>
      <w:r>
        <w:rPr>
          <w:rFonts w:hint="default" w:ascii="Times New Roman" w:hAnsi="Times New Roman" w:cs="Times New Roman"/>
          <w:i/>
          <w:iCs/>
          <w:sz w:val="24"/>
          <w:szCs w:val="24"/>
          <w:highlight w:val="none"/>
        </w:rPr>
        <w:t>It</w:t>
      </w:r>
      <w:r>
        <w:rPr>
          <w:rFonts w:hint="default" w:ascii="Times New Roman" w:hAnsi="Times New Roman" w:cs="Times New Roman"/>
          <w:i/>
          <w:iCs/>
          <w:sz w:val="24"/>
          <w:szCs w:val="24"/>
          <w:highlight w:val="none"/>
          <w:lang w:val="az-Latn-AZ"/>
        </w:rPr>
        <w:t xml:space="preserve"> i</w:t>
      </w:r>
      <w:r>
        <w:rPr>
          <w:rFonts w:hint="default" w:ascii="Times New Roman" w:hAnsi="Times New Roman" w:cs="Times New Roman"/>
          <w:i/>
          <w:iCs/>
          <w:sz w:val="24"/>
          <w:szCs w:val="24"/>
          <w:highlight w:val="none"/>
        </w:rPr>
        <w:t>s really w</w:t>
      </w:r>
      <w:r>
        <w:rPr>
          <w:rFonts w:hint="default" w:ascii="Times New Roman" w:hAnsi="Times New Roman" w:cs="Times New Roman"/>
          <w:i/>
          <w:iCs/>
          <w:sz w:val="24"/>
          <w:szCs w:val="24"/>
        </w:rPr>
        <w:t>arm in here</w:t>
      </w:r>
      <w:r>
        <w:rPr>
          <w:rFonts w:hint="default" w:ascii="Times New Roman" w:hAnsi="Times New Roman" w:cs="Times New Roman"/>
          <w:sz w:val="24"/>
          <w:szCs w:val="24"/>
        </w:rPr>
        <w:t>”</w:t>
      </w:r>
      <w:r>
        <w:rPr>
          <w:rFonts w:hint="default" w:ascii="Times New Roman" w:hAnsi="Times New Roman" w:cs="Times New Roman"/>
          <w:sz w:val="24"/>
          <w:szCs w:val="24"/>
          <w:lang w:val="az-Latn-AZ"/>
        </w:rPr>
        <w:t xml:space="preserve"> deyildiyi halda, şimalında “</w:t>
      </w:r>
      <w:r>
        <w:rPr>
          <w:rFonts w:hint="default" w:ascii="Times New Roman" w:hAnsi="Times New Roman" w:cs="Times New Roman"/>
          <w:i/>
          <w:iCs/>
          <w:sz w:val="24"/>
          <w:szCs w:val="24"/>
        </w:rPr>
        <w:t>It</w:t>
      </w:r>
      <w:r>
        <w:rPr>
          <w:rFonts w:hint="default" w:ascii="Times New Roman" w:hAnsi="Times New Roman" w:cs="Times New Roman"/>
          <w:i/>
          <w:iCs/>
          <w:sz w:val="24"/>
          <w:szCs w:val="24"/>
          <w:lang w:val="az-Latn-AZ"/>
        </w:rPr>
        <w:t xml:space="preserve"> i</w:t>
      </w:r>
      <w:r>
        <w:rPr>
          <w:rFonts w:hint="default" w:ascii="Times New Roman" w:hAnsi="Times New Roman" w:cs="Times New Roman"/>
          <w:i/>
          <w:iCs/>
          <w:sz w:val="24"/>
          <w:szCs w:val="24"/>
        </w:rPr>
        <w:t>s right warm in here</w:t>
      </w:r>
      <w:r>
        <w:rPr>
          <w:rFonts w:hint="default" w:ascii="Times New Roman" w:hAnsi="Times New Roman" w:cs="Times New Roman"/>
          <w:i/>
          <w:iCs/>
          <w:sz w:val="24"/>
          <w:szCs w:val="24"/>
          <w:lang w:val="az-Latn-AZ"/>
        </w:rPr>
        <w:t xml:space="preserve">” </w:t>
      </w:r>
      <w:r>
        <w:rPr>
          <w:rFonts w:hint="default" w:ascii="Times New Roman" w:hAnsi="Times New Roman" w:cs="Times New Roman"/>
          <w:i w:val="0"/>
          <w:iCs w:val="0"/>
          <w:sz w:val="24"/>
          <w:szCs w:val="24"/>
          <w:lang w:val="az-Latn-AZ"/>
        </w:rPr>
        <w:t xml:space="preserve">ifadəsinin işlədilməsini daha düzgün hesab edilir. </w:t>
      </w:r>
      <w:r>
        <w:rPr>
          <w:rFonts w:hint="default" w:ascii="Times New Roman" w:hAnsi="Times New Roman" w:cs="Times New Roman"/>
          <w:sz w:val="24"/>
          <w:szCs w:val="24"/>
        </w:rPr>
        <w:t>Amerikalılar</w:t>
      </w:r>
      <w:r>
        <w:rPr>
          <w:rFonts w:hint="default" w:ascii="Times New Roman" w:hAnsi="Times New Roman" w:cs="Times New Roman"/>
          <w:sz w:val="24"/>
          <w:szCs w:val="24"/>
          <w:lang w:val="az-Latn-AZ"/>
        </w:rPr>
        <w:t xml:space="preserve"> “</w:t>
      </w:r>
      <w:r>
        <w:rPr>
          <w:rFonts w:hint="default" w:ascii="Times New Roman" w:hAnsi="Times New Roman" w:cs="Times New Roman"/>
          <w:i/>
          <w:iCs/>
          <w:sz w:val="24"/>
          <w:szCs w:val="24"/>
        </w:rPr>
        <w:t>warm</w:t>
      </w:r>
      <w:r>
        <w:rPr>
          <w:rFonts w:hint="default" w:ascii="Times New Roman" w:hAnsi="Times New Roman" w:cs="Times New Roman"/>
          <w:sz w:val="24"/>
          <w:szCs w:val="24"/>
          <w:lang w:val="az-Latn-AZ"/>
        </w:rPr>
        <w:t xml:space="preserve">” sözünü </w:t>
      </w:r>
      <w:r>
        <w:rPr>
          <w:rFonts w:hint="default" w:ascii="Times New Roman" w:hAnsi="Times New Roman" w:cs="Times New Roman"/>
          <w:sz w:val="24"/>
          <w:szCs w:val="24"/>
        </w:rPr>
        <w:t>/r/</w:t>
      </w:r>
      <w:r>
        <w:rPr>
          <w:rFonts w:hint="default" w:ascii="Times New Roman" w:hAnsi="Times New Roman" w:cs="Times New Roman"/>
          <w:sz w:val="24"/>
          <w:szCs w:val="24"/>
          <w:lang w:val="az-Latn-AZ"/>
        </w:rPr>
        <w:t xml:space="preserve"> səsi ilə tələffüz etdiyi halda, ingilislərdə bu söz </w:t>
      </w:r>
      <w:r>
        <w:rPr>
          <w:rFonts w:hint="default" w:ascii="Times New Roman" w:hAnsi="Times New Roman" w:cs="Times New Roman"/>
          <w:sz w:val="24"/>
          <w:szCs w:val="24"/>
        </w:rPr>
        <w:t>/r/ səsi olma</w:t>
      </w:r>
      <w:r>
        <w:rPr>
          <w:rFonts w:hint="default" w:ascii="Times New Roman" w:hAnsi="Times New Roman" w:cs="Times New Roman"/>
          <w:sz w:val="24"/>
          <w:szCs w:val="24"/>
          <w:lang w:val="az-Latn-AZ"/>
        </w:rPr>
        <w:t>d</w:t>
      </w:r>
      <w:r>
        <w:rPr>
          <w:rFonts w:hint="default" w:ascii="Times New Roman" w:hAnsi="Times New Roman" w:cs="Times New Roman"/>
          <w:sz w:val="24"/>
          <w:szCs w:val="24"/>
        </w:rPr>
        <w:t>an tələffüz edə bilərlər.</w:t>
      </w:r>
    </w:p>
    <w:p w14:paraId="7A2FD71C">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lang w:val="az-Latn-AZ"/>
        </w:rPr>
        <w:t>M.</w:t>
      </w:r>
      <w:r>
        <w:rPr>
          <w:rFonts w:hint="default" w:ascii="Times New Roman" w:hAnsi="Times New Roman" w:cs="Times New Roman"/>
          <w:sz w:val="24"/>
          <w:szCs w:val="24"/>
        </w:rPr>
        <w:t>A.Hallideyə görə, mətn nəzəriyyəsindən əvvəl kontekst nəzəriyyəsi</w:t>
      </w:r>
      <w:r>
        <w:rPr>
          <w:rFonts w:hint="default" w:ascii="Times New Roman" w:hAnsi="Times New Roman" w:cs="Times New Roman"/>
          <w:sz w:val="24"/>
          <w:szCs w:val="24"/>
          <w:lang w:val="az-Latn-AZ"/>
        </w:rPr>
        <w:t xml:space="preserve"> mövcud olmuşdur. </w:t>
      </w:r>
      <w:r>
        <w:rPr>
          <w:rFonts w:hint="default" w:ascii="Times New Roman" w:hAnsi="Times New Roman" w:cs="Times New Roman"/>
          <w:sz w:val="24"/>
          <w:szCs w:val="24"/>
        </w:rPr>
        <w:t>Antropoloq B</w:t>
      </w:r>
      <w:r>
        <w:rPr>
          <w:rFonts w:hint="default" w:ascii="Times New Roman" w:hAnsi="Times New Roman" w:cs="Times New Roman"/>
          <w:sz w:val="24"/>
          <w:szCs w:val="24"/>
          <w:lang w:val="az-Latn-AZ"/>
        </w:rPr>
        <w:t>.</w:t>
      </w:r>
      <w:r>
        <w:rPr>
          <w:rFonts w:hint="default" w:ascii="Times New Roman" w:hAnsi="Times New Roman" w:cs="Times New Roman"/>
          <w:sz w:val="24"/>
          <w:szCs w:val="24"/>
        </w:rPr>
        <w:t>Malino</w:t>
      </w:r>
      <w:r>
        <w:rPr>
          <w:rFonts w:hint="default" w:ascii="Times New Roman" w:hAnsi="Times New Roman" w:cs="Times New Roman"/>
          <w:sz w:val="24"/>
          <w:szCs w:val="24"/>
          <w:lang w:val="az-Latn-AZ"/>
        </w:rPr>
        <w:t>v</w:t>
      </w:r>
      <w:r>
        <w:rPr>
          <w:rFonts w:hint="default" w:ascii="Times New Roman" w:hAnsi="Times New Roman" w:cs="Times New Roman"/>
          <w:sz w:val="24"/>
          <w:szCs w:val="24"/>
        </w:rPr>
        <w:t>ski  şifahi</w:t>
      </w:r>
      <w:r>
        <w:rPr>
          <w:rFonts w:hint="default" w:ascii="Times New Roman" w:hAnsi="Times New Roman" w:cs="Times New Roman"/>
          <w:sz w:val="24"/>
          <w:szCs w:val="24"/>
          <w:lang w:val="az-Latn-AZ"/>
        </w:rPr>
        <w:t xml:space="preserve"> ünsiyyət</w:t>
      </w:r>
      <w:r>
        <w:rPr>
          <w:rFonts w:hint="default" w:ascii="Times New Roman" w:hAnsi="Times New Roman" w:cs="Times New Roman"/>
          <w:sz w:val="24"/>
          <w:szCs w:val="24"/>
        </w:rPr>
        <w:t xml:space="preserve"> mühit</w:t>
      </w:r>
      <w:r>
        <w:rPr>
          <w:rFonts w:hint="default" w:ascii="Times New Roman" w:hAnsi="Times New Roman" w:cs="Times New Roman"/>
          <w:sz w:val="24"/>
          <w:szCs w:val="24"/>
          <w:lang w:val="az-Latn-AZ"/>
        </w:rPr>
        <w:t>i</w:t>
      </w:r>
      <w:r>
        <w:rPr>
          <w:rFonts w:hint="default" w:ascii="Times New Roman" w:hAnsi="Times New Roman" w:cs="Times New Roman"/>
          <w:sz w:val="24"/>
          <w:szCs w:val="24"/>
          <w:lang w:val="en-US"/>
        </w:rPr>
        <w:t>ni</w:t>
      </w:r>
      <w:r>
        <w:rPr>
          <w:rFonts w:hint="default" w:ascii="Times New Roman" w:hAnsi="Times New Roman" w:cs="Times New Roman"/>
          <w:sz w:val="24"/>
          <w:szCs w:val="24"/>
          <w:lang w:val="az-Latn-AZ"/>
        </w:rPr>
        <w:t xml:space="preserve"> və diskursun təzahür etdiyi ümumi situasiyanı təsvir etmək məqsədilə “</w:t>
      </w:r>
      <w:r>
        <w:rPr>
          <w:rFonts w:hint="default" w:ascii="Times New Roman" w:hAnsi="Times New Roman" w:cs="Times New Roman"/>
          <w:sz w:val="24"/>
          <w:szCs w:val="24"/>
        </w:rPr>
        <w:t>vəziyyətin konteksti</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termin</w:t>
      </w:r>
      <w:r>
        <w:rPr>
          <w:rFonts w:hint="default" w:ascii="Times New Roman" w:hAnsi="Times New Roman" w:cs="Times New Roman"/>
          <w:sz w:val="24"/>
          <w:szCs w:val="24"/>
          <w:lang w:val="az-Latn-AZ"/>
        </w:rPr>
        <w:t>ini istifadə etmişdir. B.</w:t>
      </w:r>
      <w:r>
        <w:rPr>
          <w:rFonts w:hint="default" w:ascii="Times New Roman" w:hAnsi="Times New Roman" w:cs="Times New Roman"/>
          <w:sz w:val="24"/>
          <w:szCs w:val="24"/>
        </w:rPr>
        <w:t>Malinovski</w:t>
      </w:r>
      <w:r>
        <w:rPr>
          <w:rFonts w:hint="default" w:ascii="Times New Roman" w:hAnsi="Times New Roman" w:cs="Times New Roman"/>
          <w:sz w:val="24"/>
          <w:szCs w:val="24"/>
          <w:lang w:val="az-Latn-AZ"/>
        </w:rPr>
        <w:t xml:space="preserve"> həm də</w:t>
      </w:r>
      <w:r>
        <w:rPr>
          <w:rFonts w:hint="default" w:ascii="Times New Roman" w:hAnsi="Times New Roman" w:cs="Times New Roman"/>
          <w:sz w:val="24"/>
          <w:szCs w:val="24"/>
        </w:rPr>
        <w:t xml:space="preserve"> </w:t>
      </w:r>
      <w:r>
        <w:rPr>
          <w:rFonts w:hint="default" w:ascii="Times New Roman" w:hAnsi="Times New Roman" w:cs="Times New Roman"/>
          <w:sz w:val="24"/>
          <w:szCs w:val="24"/>
          <w:lang w:val="az-Latn-AZ"/>
        </w:rPr>
        <w:t>“</w:t>
      </w:r>
      <w:r>
        <w:rPr>
          <w:rFonts w:hint="default" w:ascii="Times New Roman" w:hAnsi="Times New Roman" w:cs="Times New Roman"/>
          <w:sz w:val="24"/>
          <w:szCs w:val="24"/>
        </w:rPr>
        <w:t>mədəniyyət konteksti</w:t>
      </w:r>
      <w:r>
        <w:rPr>
          <w:rFonts w:hint="default" w:ascii="Times New Roman" w:hAnsi="Times New Roman" w:cs="Times New Roman"/>
          <w:sz w:val="24"/>
          <w:szCs w:val="24"/>
          <w:lang w:val="az-Latn-AZ"/>
        </w:rPr>
        <w:t>”</w:t>
      </w:r>
      <w:r>
        <w:rPr>
          <w:rFonts w:hint="default" w:ascii="Times New Roman" w:hAnsi="Times New Roman" w:cs="Times New Roman"/>
          <w:sz w:val="24"/>
          <w:szCs w:val="24"/>
        </w:rPr>
        <w:t xml:space="preserve"> anlayışını da </w:t>
      </w:r>
      <w:r>
        <w:rPr>
          <w:rFonts w:hint="default" w:ascii="Times New Roman" w:hAnsi="Times New Roman" w:cs="Times New Roman"/>
          <w:sz w:val="24"/>
          <w:szCs w:val="24"/>
          <w:lang w:val="az-Latn-AZ"/>
        </w:rPr>
        <w:t xml:space="preserve">tez-tez istifadə etmişdir. Buna əsas səbəb olaraq </w:t>
      </w:r>
      <w:r>
        <w:rPr>
          <w:rFonts w:hint="default" w:ascii="Times New Roman" w:hAnsi="Times New Roman" w:cs="Times New Roman"/>
          <w:sz w:val="24"/>
          <w:szCs w:val="24"/>
        </w:rPr>
        <w:t xml:space="preserve">mətnlərin arxasında </w:t>
      </w:r>
      <w:r>
        <w:rPr>
          <w:rFonts w:hint="default" w:ascii="Times New Roman" w:hAnsi="Times New Roman" w:cs="Times New Roman"/>
          <w:sz w:val="24"/>
          <w:szCs w:val="24"/>
          <w:lang w:val="az-Latn-AZ"/>
        </w:rPr>
        <w:t xml:space="preserve">gizlənən </w:t>
      </w:r>
      <w:r>
        <w:rPr>
          <w:rFonts w:hint="default" w:ascii="Times New Roman" w:hAnsi="Times New Roman" w:cs="Times New Roman"/>
          <w:sz w:val="24"/>
          <w:szCs w:val="24"/>
        </w:rPr>
        <w:t>mədəni fon</w:t>
      </w:r>
      <w:r>
        <w:rPr>
          <w:rFonts w:hint="default" w:ascii="Times New Roman" w:hAnsi="Times New Roman" w:cs="Times New Roman"/>
          <w:sz w:val="24"/>
          <w:szCs w:val="24"/>
          <w:lang w:val="az-Latn-AZ"/>
        </w:rPr>
        <w:t>un sözlərin</w:t>
      </w:r>
      <w:r>
        <w:rPr>
          <w:rFonts w:hint="default" w:ascii="Times New Roman" w:hAnsi="Times New Roman" w:cs="Times New Roman"/>
          <w:sz w:val="24"/>
          <w:szCs w:val="24"/>
        </w:rPr>
        <w:t xml:space="preserve"> mən</w:t>
      </w:r>
      <w:r>
        <w:rPr>
          <w:rFonts w:hint="default" w:ascii="Times New Roman" w:hAnsi="Times New Roman" w:cs="Times New Roman"/>
          <w:sz w:val="24"/>
          <w:szCs w:val="24"/>
          <w:highlight w:val="none"/>
        </w:rPr>
        <w:t>a</w:t>
      </w:r>
      <w:r>
        <w:rPr>
          <w:rFonts w:hint="default" w:ascii="Times New Roman" w:hAnsi="Times New Roman" w:cs="Times New Roman"/>
          <w:sz w:val="24"/>
          <w:szCs w:val="24"/>
          <w:highlight w:val="none"/>
          <w:lang w:val="az-Latn-AZ"/>
        </w:rPr>
        <w:t xml:space="preserve">sını anlamaqda və qavramaqda xüsusi </w:t>
      </w:r>
      <w:r>
        <w:rPr>
          <w:rFonts w:hint="default" w:ascii="Times New Roman" w:hAnsi="Times New Roman" w:cs="Times New Roman"/>
          <w:sz w:val="24"/>
          <w:szCs w:val="24"/>
          <w:highlight w:val="none"/>
        </w:rPr>
        <w:t>əhəmiyyət</w:t>
      </w:r>
      <w:r>
        <w:rPr>
          <w:rFonts w:hint="default" w:ascii="Times New Roman" w:hAnsi="Times New Roman" w:cs="Times New Roman"/>
          <w:sz w:val="24"/>
          <w:szCs w:val="24"/>
          <w:highlight w:val="none"/>
          <w:lang w:val="az-Latn-AZ"/>
        </w:rPr>
        <w:t xml:space="preserve"> kəsb etməsini nəzərə alması faktını göstərə bilərik </w:t>
      </w:r>
      <w:r>
        <w:rPr>
          <w:rFonts w:hint="default" w:ascii="Times New Roman" w:hAnsi="Times New Roman" w:cs="Times New Roman"/>
          <w:sz w:val="24"/>
          <w:szCs w:val="24"/>
          <w:highlight w:val="none"/>
        </w:rPr>
        <w:t xml:space="preserve"> (Wolf, 1989:</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rPr>
        <w:t>259)</w:t>
      </w:r>
      <w:r>
        <w:rPr>
          <w:rFonts w:hint="default" w:ascii="Times New Roman" w:hAnsi="Times New Roman" w:cs="Times New Roman"/>
          <w:sz w:val="24"/>
          <w:szCs w:val="24"/>
          <w:highlight w:val="none"/>
          <w:lang w:val="az-Latn-AZ"/>
        </w:rPr>
        <w:t xml:space="preserve">. </w:t>
      </w:r>
      <w:r>
        <w:rPr>
          <w:rFonts w:hint="default" w:ascii="Times New Roman" w:hAnsi="Times New Roman" w:cs="Times New Roman"/>
          <w:sz w:val="24"/>
          <w:szCs w:val="24"/>
          <w:highlight w:val="none"/>
        </w:rPr>
        <w:t xml:space="preserve"> </w:t>
      </w:r>
    </w:p>
    <w:p w14:paraId="69ACDFC4">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İngilis dilçisi </w:t>
      </w:r>
      <w:r>
        <w:rPr>
          <w:rFonts w:hint="default" w:ascii="Times New Roman" w:hAnsi="Times New Roman" w:cs="Times New Roman"/>
          <w:sz w:val="24"/>
          <w:szCs w:val="24"/>
          <w:highlight w:val="none"/>
          <w:lang w:val="en-US"/>
        </w:rPr>
        <w:t xml:space="preserve">S. </w:t>
      </w:r>
      <w:r>
        <w:rPr>
          <w:rFonts w:hint="default" w:ascii="Times New Roman" w:hAnsi="Times New Roman" w:cs="Times New Roman"/>
          <w:sz w:val="24"/>
          <w:szCs w:val="24"/>
          <w:highlight w:val="none"/>
        </w:rPr>
        <w:t>Fir</w:t>
      </w:r>
      <w:r>
        <w:rPr>
          <w:rFonts w:hint="default" w:ascii="Times New Roman" w:hAnsi="Times New Roman" w:cs="Times New Roman"/>
          <w:sz w:val="24"/>
          <w:szCs w:val="24"/>
          <w:highlight w:val="none"/>
          <w:lang w:val="az-Latn-AZ"/>
        </w:rPr>
        <w:t>z</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az-Latn-AZ"/>
        </w:rPr>
        <w:t>B.</w:t>
      </w:r>
      <w:r>
        <w:rPr>
          <w:rFonts w:hint="default" w:ascii="Times New Roman" w:hAnsi="Times New Roman" w:cs="Times New Roman"/>
          <w:sz w:val="24"/>
          <w:szCs w:val="24"/>
          <w:highlight w:val="none"/>
        </w:rPr>
        <w:t xml:space="preserve">Malinovskinin </w:t>
      </w:r>
      <w:r>
        <w:rPr>
          <w:rFonts w:hint="default" w:ascii="Times New Roman" w:hAnsi="Times New Roman" w:cs="Times New Roman"/>
          <w:sz w:val="24"/>
          <w:szCs w:val="24"/>
          <w:highlight w:val="none"/>
          <w:lang w:val="az-Latn-AZ"/>
        </w:rPr>
        <w:t xml:space="preserve">bu nəzəriyyəsini inkişaf etdirərək </w:t>
      </w:r>
      <w:r>
        <w:rPr>
          <w:rFonts w:hint="default" w:ascii="Times New Roman" w:hAnsi="Times New Roman" w:cs="Times New Roman"/>
          <w:sz w:val="24"/>
          <w:szCs w:val="24"/>
          <w:highlight w:val="none"/>
        </w:rPr>
        <w:t>onu "dildən istifadənin xüsusi</w:t>
      </w:r>
      <w:r>
        <w:rPr>
          <w:rFonts w:hint="default" w:ascii="Times New Roman" w:hAnsi="Times New Roman" w:cs="Times New Roman"/>
          <w:sz w:val="24"/>
          <w:szCs w:val="24"/>
          <w:highlight w:val="none"/>
          <w:lang w:val="az-Latn-AZ"/>
        </w:rPr>
        <w:t xml:space="preserve"> hallarda təfsirini ver</w:t>
      </w:r>
      <w:r>
        <w:rPr>
          <w:rFonts w:hint="default" w:ascii="Times New Roman" w:hAnsi="Times New Roman" w:cs="Times New Roman"/>
          <w:sz w:val="24"/>
          <w:szCs w:val="24"/>
          <w:highlight w:val="none"/>
        </w:rPr>
        <w:t xml:space="preserve">mək" məqsədi ilə </w:t>
      </w:r>
      <w:r>
        <w:rPr>
          <w:rFonts w:hint="default" w:ascii="Times New Roman" w:hAnsi="Times New Roman" w:cs="Times New Roman"/>
          <w:sz w:val="24"/>
          <w:szCs w:val="24"/>
          <w:highlight w:val="none"/>
          <w:lang w:val="az-Latn-AZ"/>
        </w:rPr>
        <w:t xml:space="preserve">genişləndirmişdir </w:t>
      </w:r>
      <w:r>
        <w:rPr>
          <w:rFonts w:hint="default" w:ascii="Times New Roman" w:hAnsi="Times New Roman" w:cs="Times New Roman"/>
          <w:sz w:val="24"/>
          <w:szCs w:val="24"/>
          <w:highlight w:val="none"/>
        </w:rPr>
        <w:t>(Halliday, 1985:</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rPr>
        <w:t>6)</w:t>
      </w:r>
      <w:r>
        <w:rPr>
          <w:rFonts w:hint="default" w:ascii="Times New Roman" w:hAnsi="Times New Roman" w:cs="Times New Roman"/>
          <w:sz w:val="24"/>
          <w:szCs w:val="24"/>
          <w:highlight w:val="none"/>
          <w:lang w:val="az-Latn-AZ"/>
        </w:rPr>
        <w:t>.</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en-US"/>
        </w:rPr>
        <w:t xml:space="preserve">S. </w:t>
      </w:r>
      <w:r>
        <w:rPr>
          <w:rFonts w:hint="default" w:ascii="Times New Roman" w:hAnsi="Times New Roman" w:cs="Times New Roman"/>
          <w:sz w:val="24"/>
          <w:szCs w:val="24"/>
          <w:highlight w:val="none"/>
        </w:rPr>
        <w:t>Fir</w:t>
      </w:r>
      <w:r>
        <w:rPr>
          <w:rFonts w:hint="default" w:ascii="Times New Roman" w:hAnsi="Times New Roman" w:cs="Times New Roman"/>
          <w:sz w:val="24"/>
          <w:szCs w:val="24"/>
          <w:highlight w:val="none"/>
          <w:lang w:val="az-Latn-AZ"/>
        </w:rPr>
        <w:t>z</w:t>
      </w:r>
      <w:r>
        <w:rPr>
          <w:rFonts w:hint="default" w:ascii="Times New Roman" w:hAnsi="Times New Roman" w:cs="Times New Roman"/>
          <w:sz w:val="24"/>
          <w:szCs w:val="24"/>
          <w:highlight w:val="none"/>
        </w:rPr>
        <w:t xml:space="preserve"> ümumi dilçilik nəzəriyyəsinin bir hissəsi kimi mətnlərin </w:t>
      </w:r>
      <w:r>
        <w:rPr>
          <w:rFonts w:hint="default" w:ascii="Times New Roman" w:hAnsi="Times New Roman" w:cs="Times New Roman"/>
          <w:sz w:val="24"/>
          <w:szCs w:val="24"/>
          <w:highlight w:val="none"/>
          <w:lang w:val="az-Latn-AZ"/>
        </w:rPr>
        <w:t>tədqiq edilməsi ü</w:t>
      </w:r>
      <w:r>
        <w:rPr>
          <w:rFonts w:hint="default" w:ascii="Times New Roman" w:hAnsi="Times New Roman" w:cs="Times New Roman"/>
          <w:sz w:val="24"/>
          <w:szCs w:val="24"/>
          <w:highlight w:val="none"/>
        </w:rPr>
        <w:t>çün istifadə edilə bilə</w:t>
      </w:r>
      <w:r>
        <w:rPr>
          <w:rFonts w:hint="default" w:ascii="Times New Roman" w:hAnsi="Times New Roman" w:cs="Times New Roman"/>
          <w:sz w:val="24"/>
          <w:szCs w:val="24"/>
          <w:highlight w:val="none"/>
          <w:lang w:val="az-Latn-AZ"/>
        </w:rPr>
        <w:t xml:space="preserve">cək ümumi </w:t>
      </w:r>
      <w:r>
        <w:rPr>
          <w:rFonts w:hint="default" w:ascii="Times New Roman" w:hAnsi="Times New Roman" w:cs="Times New Roman"/>
          <w:sz w:val="24"/>
          <w:szCs w:val="24"/>
          <w:highlight w:val="none"/>
        </w:rPr>
        <w:t xml:space="preserve">bir </w:t>
      </w:r>
      <w:r>
        <w:rPr>
          <w:rFonts w:hint="default" w:ascii="Times New Roman" w:hAnsi="Times New Roman" w:cs="Times New Roman"/>
          <w:sz w:val="24"/>
          <w:szCs w:val="24"/>
          <w:highlight w:val="none"/>
          <w:lang w:val="az-Latn-AZ"/>
        </w:rPr>
        <w:t>metod tapmaq i</w:t>
      </w:r>
      <w:r>
        <w:rPr>
          <w:rFonts w:hint="default" w:ascii="Times New Roman" w:hAnsi="Times New Roman" w:cs="Times New Roman"/>
          <w:sz w:val="24"/>
          <w:szCs w:val="24"/>
          <w:highlight w:val="none"/>
        </w:rPr>
        <w:t>stəyirdi.</w:t>
      </w:r>
    </w:p>
    <w:p w14:paraId="4EFBD84C">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rPr>
        <w:t xml:space="preserve">Daha sonra </w:t>
      </w:r>
      <w:r>
        <w:rPr>
          <w:rFonts w:hint="default" w:ascii="Times New Roman" w:hAnsi="Times New Roman" w:cs="Times New Roman"/>
          <w:sz w:val="24"/>
          <w:szCs w:val="24"/>
          <w:highlight w:val="none"/>
          <w:lang w:val="en-US"/>
        </w:rPr>
        <w:t>C.</w:t>
      </w:r>
      <w:r>
        <w:rPr>
          <w:rFonts w:hint="default" w:ascii="Times New Roman" w:hAnsi="Times New Roman" w:cs="Times New Roman"/>
          <w:sz w:val="24"/>
          <w:szCs w:val="24"/>
          <w:highlight w:val="none"/>
        </w:rPr>
        <w:t>Lyuis</w:t>
      </w:r>
      <w:r>
        <w:rPr>
          <w:rFonts w:hint="default" w:ascii="Times New Roman" w:hAnsi="Times New Roman" w:cs="Times New Roman"/>
          <w:sz w:val="24"/>
          <w:szCs w:val="24"/>
          <w:highlight w:val="none"/>
          <w:lang w:val="az-Latn-AZ"/>
        </w:rPr>
        <w:t xml:space="preserve"> yeni mətnlərin və ya biliklərin</w:t>
      </w:r>
      <w:r>
        <w:rPr>
          <w:rFonts w:hint="default" w:ascii="Times New Roman" w:hAnsi="Times New Roman" w:cs="Times New Roman"/>
          <w:sz w:val="24"/>
          <w:szCs w:val="24"/>
          <w:highlight w:val="none"/>
        </w:rPr>
        <w:t xml:space="preserve"> keçmiş mətnlər</w:t>
      </w:r>
      <w:r>
        <w:rPr>
          <w:rFonts w:hint="default" w:ascii="Times New Roman" w:hAnsi="Times New Roman" w:cs="Times New Roman"/>
          <w:sz w:val="24"/>
          <w:szCs w:val="24"/>
          <w:highlight w:val="none"/>
          <w:lang w:val="az-Latn-AZ"/>
        </w:rPr>
        <w:t>lə və ya biliklərlə əlaqəli ola bilməsi faktını nəzərə almalı olduğumuzu iddia edərək kontekst</w:t>
      </w:r>
      <w:r>
        <w:rPr>
          <w:rFonts w:hint="default" w:ascii="Times New Roman" w:hAnsi="Times New Roman" w:cs="Times New Roman"/>
          <w:sz w:val="24"/>
          <w:szCs w:val="24"/>
          <w:highlight w:val="none"/>
        </w:rPr>
        <w:t xml:space="preserve">i təsvir etmək üçün </w:t>
      </w:r>
      <w:r>
        <w:rPr>
          <w:rFonts w:hint="default" w:ascii="Times New Roman" w:hAnsi="Times New Roman" w:cs="Times New Roman"/>
          <w:sz w:val="24"/>
          <w:szCs w:val="24"/>
          <w:highlight w:val="none"/>
          <w:lang w:val="az-Latn-AZ"/>
        </w:rPr>
        <w:t>“</w:t>
      </w:r>
      <w:r>
        <w:rPr>
          <w:rFonts w:hint="default" w:ascii="Times New Roman" w:hAnsi="Times New Roman" w:cs="Times New Roman"/>
          <w:sz w:val="24"/>
          <w:szCs w:val="24"/>
          <w:highlight w:val="none"/>
        </w:rPr>
        <w:t>yuxarıda qeyd olunan</w:t>
      </w:r>
      <w:r>
        <w:rPr>
          <w:rFonts w:hint="default" w:ascii="Times New Roman" w:hAnsi="Times New Roman" w:cs="Times New Roman"/>
          <w:sz w:val="24"/>
          <w:szCs w:val="24"/>
          <w:highlight w:val="none"/>
          <w:lang w:val="az-Latn-AZ"/>
        </w:rPr>
        <w:t>lar”</w:t>
      </w:r>
      <w:r>
        <w:rPr>
          <w:rFonts w:hint="default" w:ascii="Times New Roman" w:hAnsi="Times New Roman" w:cs="Times New Roman"/>
          <w:sz w:val="24"/>
          <w:szCs w:val="24"/>
          <w:highlight w:val="none"/>
        </w:rPr>
        <w:t xml:space="preserve"> anlayı</w:t>
      </w:r>
      <w:r>
        <w:rPr>
          <w:rFonts w:hint="default" w:ascii="Times New Roman" w:hAnsi="Times New Roman" w:cs="Times New Roman"/>
          <w:sz w:val="24"/>
          <w:szCs w:val="24"/>
        </w:rPr>
        <w:t>şdan istifadə et</w:t>
      </w:r>
      <w:r>
        <w:rPr>
          <w:rFonts w:hint="default" w:ascii="Times New Roman" w:hAnsi="Times New Roman" w:cs="Times New Roman"/>
          <w:sz w:val="24"/>
          <w:szCs w:val="24"/>
          <w:lang w:val="az-Latn-AZ"/>
        </w:rPr>
        <w:t>məyə başladı</w:t>
      </w:r>
      <w:r>
        <w:rPr>
          <w:rFonts w:hint="default" w:ascii="Times New Roman" w:hAnsi="Times New Roman" w:cs="Times New Roman"/>
          <w:sz w:val="24"/>
          <w:szCs w:val="24"/>
        </w:rPr>
        <w:t>.</w:t>
      </w:r>
    </w:p>
    <w:p w14:paraId="5AE634E1">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M.A.</w:t>
      </w:r>
      <w:r>
        <w:rPr>
          <w:rFonts w:hint="default" w:ascii="Times New Roman" w:hAnsi="Times New Roman" w:cs="Times New Roman"/>
          <w:sz w:val="24"/>
          <w:szCs w:val="24"/>
        </w:rPr>
        <w:t>Hallid</w:t>
      </w:r>
      <w:r>
        <w:rPr>
          <w:rFonts w:hint="default" w:ascii="Times New Roman" w:hAnsi="Times New Roman" w:cs="Times New Roman"/>
          <w:sz w:val="24"/>
          <w:szCs w:val="24"/>
          <w:lang w:val="en-US"/>
        </w:rPr>
        <w:t>e</w:t>
      </w:r>
      <w:r>
        <w:rPr>
          <w:rFonts w:hint="default" w:ascii="Times New Roman" w:hAnsi="Times New Roman" w:cs="Times New Roman"/>
          <w:sz w:val="24"/>
          <w:szCs w:val="24"/>
        </w:rPr>
        <w:t xml:space="preserve">y faktiki ünsiyyətin </w:t>
      </w:r>
      <w:r>
        <w:rPr>
          <w:rFonts w:hint="default" w:ascii="Times New Roman" w:hAnsi="Times New Roman" w:cs="Times New Roman"/>
          <w:sz w:val="24"/>
          <w:szCs w:val="24"/>
          <w:lang w:val="az-Latn-AZ"/>
        </w:rPr>
        <w:t>davamlılığına xüsusi</w:t>
      </w:r>
      <w:r>
        <w:rPr>
          <w:rFonts w:hint="default" w:ascii="Times New Roman" w:hAnsi="Times New Roman" w:cs="Times New Roman"/>
          <w:sz w:val="24"/>
          <w:szCs w:val="24"/>
        </w:rPr>
        <w:t xml:space="preserve"> diqqət </w:t>
      </w:r>
      <w:r>
        <w:rPr>
          <w:rFonts w:hint="default" w:ascii="Times New Roman" w:hAnsi="Times New Roman" w:cs="Times New Roman"/>
          <w:sz w:val="24"/>
          <w:szCs w:val="24"/>
          <w:lang w:val="az-Latn-AZ"/>
        </w:rPr>
        <w:t xml:space="preserve">ayırmaqla yanaşı, </w:t>
      </w:r>
      <w:r>
        <w:rPr>
          <w:rFonts w:hint="default" w:ascii="Times New Roman" w:hAnsi="Times New Roman" w:cs="Times New Roman"/>
          <w:sz w:val="24"/>
          <w:szCs w:val="24"/>
        </w:rPr>
        <w:t xml:space="preserve"> vəziyyət kontekstinin </w:t>
      </w:r>
      <w:r>
        <w:rPr>
          <w:rFonts w:hint="default" w:ascii="Times New Roman" w:hAnsi="Times New Roman" w:cs="Times New Roman"/>
          <w:sz w:val="24"/>
          <w:szCs w:val="24"/>
          <w:lang w:val="az-Latn-AZ"/>
        </w:rPr>
        <w:t xml:space="preserve">əhatə edə biləcəyi </w:t>
      </w:r>
      <w:r>
        <w:rPr>
          <w:rFonts w:hint="default" w:ascii="Times New Roman" w:hAnsi="Times New Roman" w:cs="Times New Roman"/>
          <w:sz w:val="24"/>
          <w:szCs w:val="24"/>
        </w:rPr>
        <w:t>çərçivəni qur</w:t>
      </w:r>
      <w:r>
        <w:rPr>
          <w:rFonts w:hint="default" w:ascii="Times New Roman" w:hAnsi="Times New Roman" w:cs="Times New Roman"/>
          <w:sz w:val="24"/>
          <w:szCs w:val="24"/>
          <w:lang w:val="az-Latn-AZ"/>
        </w:rPr>
        <w:t>mağı təklif edirdi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az-Latn-AZ"/>
        </w:rPr>
        <w:t>O, b</w:t>
      </w:r>
      <w:r>
        <w:rPr>
          <w:rFonts w:hint="default" w:ascii="Times New Roman" w:hAnsi="Times New Roman" w:cs="Times New Roman"/>
          <w:sz w:val="24"/>
          <w:szCs w:val="24"/>
        </w:rPr>
        <w:t xml:space="preserve">u çərçivəyə üç </w:t>
      </w:r>
      <w:r>
        <w:rPr>
          <w:rFonts w:hint="default" w:ascii="Times New Roman" w:hAnsi="Times New Roman" w:cs="Times New Roman"/>
          <w:sz w:val="24"/>
          <w:szCs w:val="24"/>
          <w:lang w:val="az-Latn-AZ"/>
        </w:rPr>
        <w:t xml:space="preserve">əsas məqamı </w:t>
      </w:r>
      <w:r>
        <w:rPr>
          <w:rFonts w:hint="default" w:ascii="Times New Roman" w:hAnsi="Times New Roman" w:cs="Times New Roman"/>
          <w:sz w:val="24"/>
          <w:szCs w:val="24"/>
        </w:rPr>
        <w:t>daxil</w:t>
      </w:r>
      <w:r>
        <w:rPr>
          <w:rFonts w:hint="default" w:ascii="Times New Roman" w:hAnsi="Times New Roman" w:cs="Times New Roman"/>
          <w:sz w:val="24"/>
          <w:szCs w:val="24"/>
          <w:lang w:val="az-Latn-AZ"/>
        </w:rPr>
        <w:t xml:space="preserve"> edirdi</w:t>
      </w:r>
      <w:r>
        <w:rPr>
          <w:rFonts w:hint="default" w:ascii="Times New Roman" w:hAnsi="Times New Roman" w:cs="Times New Roman"/>
          <w:sz w:val="24"/>
          <w:szCs w:val="24"/>
        </w:rPr>
        <w:t xml:space="preserve">: sahə, </w:t>
      </w:r>
      <w:r>
        <w:rPr>
          <w:rFonts w:hint="default" w:ascii="Times New Roman" w:hAnsi="Times New Roman" w:cs="Times New Roman"/>
          <w:sz w:val="24"/>
          <w:szCs w:val="24"/>
          <w:lang w:val="az-Latn-AZ"/>
        </w:rPr>
        <w:t xml:space="preserve">vasitə </w:t>
      </w:r>
      <w:r>
        <w:rPr>
          <w:rFonts w:hint="default" w:ascii="Times New Roman" w:hAnsi="Times New Roman" w:cs="Times New Roman"/>
          <w:sz w:val="24"/>
          <w:szCs w:val="24"/>
        </w:rPr>
        <w:t xml:space="preserve">və </w:t>
      </w:r>
      <w:r>
        <w:rPr>
          <w:rFonts w:hint="default" w:ascii="Times New Roman" w:hAnsi="Times New Roman" w:cs="Times New Roman"/>
          <w:sz w:val="24"/>
          <w:szCs w:val="24"/>
          <w:lang w:val="az-Latn-AZ"/>
        </w:rPr>
        <w:t>tərz</w:t>
      </w:r>
      <w:r>
        <w:rPr>
          <w:rFonts w:hint="default" w:ascii="Times New Roman" w:hAnsi="Times New Roman" w:cs="Times New Roman"/>
          <w:sz w:val="24"/>
          <w:szCs w:val="24"/>
        </w:rPr>
        <w:t>.</w:t>
      </w:r>
    </w:p>
    <w:p w14:paraId="7D2F2679">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none"/>
          <w:lang w:val="az-Latn-AZ"/>
        </w:rPr>
      </w:pPr>
      <w:r>
        <w:rPr>
          <w:rFonts w:hint="default" w:ascii="Times New Roman" w:hAnsi="Times New Roman" w:cs="Times New Roman"/>
          <w:sz w:val="24"/>
          <w:szCs w:val="24"/>
        </w:rPr>
        <w:t>Sahə baş verənlər</w:t>
      </w:r>
      <w:r>
        <w:rPr>
          <w:rFonts w:hint="default" w:ascii="Times New Roman" w:hAnsi="Times New Roman" w:cs="Times New Roman"/>
          <w:sz w:val="24"/>
          <w:szCs w:val="24"/>
          <w:lang w:val="az-Latn-AZ"/>
        </w:rPr>
        <w:t>i əhatə edir və bu prosesdə</w:t>
      </w:r>
      <w:r>
        <w:rPr>
          <w:rFonts w:hint="default" w:ascii="Times New Roman" w:hAnsi="Times New Roman" w:cs="Times New Roman"/>
          <w:sz w:val="24"/>
          <w:szCs w:val="24"/>
        </w:rPr>
        <w:t xml:space="preserve"> baş verən sosial fəaliyyətin təbiəti</w:t>
      </w:r>
      <w:r>
        <w:rPr>
          <w:rFonts w:hint="default" w:ascii="Times New Roman" w:hAnsi="Times New Roman" w:cs="Times New Roman"/>
          <w:sz w:val="24"/>
          <w:szCs w:val="24"/>
          <w:lang w:val="az-Latn-AZ"/>
        </w:rPr>
        <w:t xml:space="preserve"> ön plana çıxır. Vasitə </w:t>
      </w:r>
      <w:r>
        <w:rPr>
          <w:rFonts w:hint="default" w:ascii="Times New Roman" w:hAnsi="Times New Roman" w:cs="Times New Roman"/>
          <w:sz w:val="24"/>
          <w:szCs w:val="24"/>
          <w:highlight w:val="none"/>
        </w:rPr>
        <w:t>iştirak</w:t>
      </w:r>
      <w:r>
        <w:rPr>
          <w:rFonts w:hint="default" w:ascii="Times New Roman" w:hAnsi="Times New Roman" w:cs="Times New Roman"/>
          <w:sz w:val="24"/>
          <w:szCs w:val="24"/>
          <w:highlight w:val="none"/>
          <w:lang w:val="az-Latn-AZ"/>
        </w:rPr>
        <w:t xml:space="preserve">çılara </w:t>
      </w:r>
      <w:r>
        <w:rPr>
          <w:rFonts w:hint="default" w:ascii="Times New Roman" w:hAnsi="Times New Roman" w:cs="Times New Roman"/>
          <w:sz w:val="24"/>
          <w:szCs w:val="24"/>
          <w:highlight w:val="none"/>
        </w:rPr>
        <w:t>işarə ed</w:t>
      </w:r>
      <w:r>
        <w:rPr>
          <w:rFonts w:hint="default" w:ascii="Times New Roman" w:hAnsi="Times New Roman" w:cs="Times New Roman"/>
          <w:sz w:val="24"/>
          <w:szCs w:val="24"/>
          <w:highlight w:val="none"/>
          <w:lang w:val="az-Latn-AZ"/>
        </w:rPr>
        <w:t>ərək on</w:t>
      </w:r>
      <w:r>
        <w:rPr>
          <w:rFonts w:hint="default" w:ascii="Times New Roman" w:hAnsi="Times New Roman" w:cs="Times New Roman"/>
          <w:sz w:val="24"/>
          <w:szCs w:val="24"/>
          <w:highlight w:val="none"/>
        </w:rPr>
        <w:t>ların statuslarına və rollarına</w:t>
      </w:r>
      <w:r>
        <w:rPr>
          <w:rFonts w:hint="default" w:ascii="Times New Roman" w:hAnsi="Times New Roman" w:cs="Times New Roman"/>
          <w:sz w:val="24"/>
          <w:szCs w:val="24"/>
          <w:highlight w:val="none"/>
          <w:lang w:val="az-Latn-AZ"/>
        </w:rPr>
        <w:t xml:space="preserve"> diqqət yetirmiş olur. Tərz isə </w:t>
      </w:r>
      <w:r>
        <w:rPr>
          <w:rFonts w:hint="default" w:ascii="Times New Roman" w:hAnsi="Times New Roman" w:cs="Times New Roman"/>
          <w:sz w:val="24"/>
          <w:szCs w:val="24"/>
          <w:highlight w:val="none"/>
        </w:rPr>
        <w:t>dilin hansı</w:t>
      </w:r>
      <w:r>
        <w:rPr>
          <w:rFonts w:hint="default" w:ascii="Times New Roman" w:hAnsi="Times New Roman" w:cs="Times New Roman"/>
          <w:sz w:val="24"/>
          <w:szCs w:val="24"/>
          <w:highlight w:val="none"/>
          <w:lang w:val="az-Latn-AZ"/>
        </w:rPr>
        <w:t xml:space="preserve"> rolu </w:t>
      </w:r>
      <w:r>
        <w:rPr>
          <w:rFonts w:hint="default" w:ascii="Times New Roman" w:hAnsi="Times New Roman" w:cs="Times New Roman"/>
          <w:sz w:val="24"/>
          <w:szCs w:val="24"/>
          <w:highlight w:val="none"/>
        </w:rPr>
        <w:t>oyna</w:t>
      </w:r>
      <w:r>
        <w:rPr>
          <w:rFonts w:hint="default" w:ascii="Times New Roman" w:hAnsi="Times New Roman" w:cs="Times New Roman"/>
          <w:sz w:val="24"/>
          <w:szCs w:val="24"/>
          <w:highlight w:val="none"/>
          <w:lang w:val="az-Latn-AZ"/>
        </w:rPr>
        <w:t xml:space="preserve">masına diqqət yetirərək </w:t>
      </w:r>
      <w:r>
        <w:rPr>
          <w:rFonts w:hint="default" w:ascii="Times New Roman" w:hAnsi="Times New Roman" w:cs="Times New Roman"/>
          <w:sz w:val="24"/>
          <w:szCs w:val="24"/>
          <w:highlight w:val="none"/>
        </w:rPr>
        <w:t>iştirakçıların dil</w:t>
      </w:r>
      <w:r>
        <w:rPr>
          <w:rFonts w:hint="default" w:ascii="Times New Roman" w:hAnsi="Times New Roman" w:cs="Times New Roman"/>
          <w:sz w:val="24"/>
          <w:szCs w:val="24"/>
          <w:highlight w:val="none"/>
          <w:lang w:val="az-Latn-AZ"/>
        </w:rPr>
        <w:t>dən nə “</w:t>
      </w:r>
      <w:r>
        <w:rPr>
          <w:rFonts w:hint="default" w:ascii="Times New Roman" w:hAnsi="Times New Roman" w:cs="Times New Roman"/>
          <w:sz w:val="24"/>
          <w:szCs w:val="24"/>
          <w:highlight w:val="none"/>
        </w:rPr>
        <w:t>gözlədiklər</w:t>
      </w:r>
      <w:r>
        <w:rPr>
          <w:rFonts w:hint="default" w:ascii="Times New Roman" w:hAnsi="Times New Roman" w:cs="Times New Roman"/>
          <w:sz w:val="24"/>
          <w:szCs w:val="24"/>
          <w:highlight w:val="none"/>
          <w:lang w:val="en-US"/>
        </w:rPr>
        <w:t>in</w:t>
      </w:r>
      <w:r>
        <w:rPr>
          <w:rFonts w:hint="default" w:ascii="Times New Roman" w:hAnsi="Times New Roman" w:cs="Times New Roman"/>
          <w:sz w:val="24"/>
          <w:szCs w:val="24"/>
          <w:highlight w:val="none"/>
        </w:rPr>
        <w:t>i</w:t>
      </w:r>
      <w:r>
        <w:rPr>
          <w:rFonts w:hint="default" w:ascii="Times New Roman" w:hAnsi="Times New Roman" w:cs="Times New Roman"/>
          <w:sz w:val="24"/>
          <w:szCs w:val="24"/>
          <w:highlight w:val="none"/>
          <w:lang w:val="az-Latn-AZ"/>
        </w:rPr>
        <w:t xml:space="preserve">” ortaya çıxarmış olur </w:t>
      </w:r>
      <w:r>
        <w:rPr>
          <w:rFonts w:hint="default" w:ascii="Times New Roman" w:hAnsi="Times New Roman" w:cs="Times New Roman"/>
          <w:sz w:val="24"/>
          <w:szCs w:val="24"/>
          <w:highlight w:val="none"/>
        </w:rPr>
        <w:t>(Halliday, 1985:</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rPr>
        <w:t>9-11)</w:t>
      </w:r>
      <w:r>
        <w:rPr>
          <w:rFonts w:hint="default" w:ascii="Times New Roman" w:hAnsi="Times New Roman" w:cs="Times New Roman"/>
          <w:sz w:val="24"/>
          <w:szCs w:val="24"/>
          <w:highlight w:val="none"/>
          <w:lang w:val="az-Latn-AZ"/>
        </w:rPr>
        <w:t>.</w:t>
      </w:r>
    </w:p>
    <w:p w14:paraId="20FB3B15">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none"/>
          <w:lang w:val="az-Latn-AZ"/>
        </w:rPr>
      </w:pPr>
      <w:r>
        <w:rPr>
          <w:rFonts w:hint="default" w:ascii="Times New Roman" w:hAnsi="Times New Roman" w:cs="Times New Roman"/>
          <w:sz w:val="24"/>
          <w:szCs w:val="24"/>
          <w:highlight w:val="none"/>
        </w:rPr>
        <w:t xml:space="preserve">Mey hesab edirdi ki, kontekst statik deyil, dinamik bir hadisədir; ona görə də </w:t>
      </w:r>
      <w:r>
        <w:rPr>
          <w:rFonts w:hint="default" w:ascii="Times New Roman" w:hAnsi="Times New Roman" w:cs="Times New Roman"/>
          <w:sz w:val="24"/>
          <w:szCs w:val="24"/>
          <w:highlight w:val="none"/>
          <w:lang w:val="az-Latn-AZ"/>
        </w:rPr>
        <w:t>ünsiyyət</w:t>
      </w:r>
      <w:r>
        <w:rPr>
          <w:rFonts w:hint="default" w:ascii="Times New Roman" w:hAnsi="Times New Roman" w:cs="Times New Roman"/>
          <w:sz w:val="24"/>
          <w:szCs w:val="24"/>
          <w:highlight w:val="none"/>
        </w:rPr>
        <w:t xml:space="preserve"> prosesi</w:t>
      </w:r>
      <w:r>
        <w:rPr>
          <w:rFonts w:hint="default" w:ascii="Times New Roman" w:hAnsi="Times New Roman" w:cs="Times New Roman"/>
          <w:sz w:val="24"/>
          <w:szCs w:val="24"/>
          <w:highlight w:val="none"/>
          <w:lang w:val="az-Latn-AZ"/>
        </w:rPr>
        <w:t xml:space="preserve">ndə </w:t>
      </w:r>
      <w:r>
        <w:rPr>
          <w:rFonts w:hint="default" w:ascii="Times New Roman" w:hAnsi="Times New Roman" w:cs="Times New Roman"/>
          <w:sz w:val="24"/>
          <w:szCs w:val="24"/>
          <w:highlight w:val="none"/>
        </w:rPr>
        <w:t>kontekst</w:t>
      </w:r>
      <w:r>
        <w:rPr>
          <w:rFonts w:hint="default" w:ascii="Times New Roman" w:hAnsi="Times New Roman" w:cs="Times New Roman"/>
          <w:sz w:val="24"/>
          <w:szCs w:val="24"/>
          <w:highlight w:val="none"/>
          <w:lang w:val="az-Latn-AZ"/>
        </w:rPr>
        <w:t>i</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az-Latn-AZ"/>
        </w:rPr>
        <w:t xml:space="preserve">əhatə edən </w:t>
      </w:r>
      <w:r>
        <w:rPr>
          <w:rFonts w:hint="default" w:ascii="Times New Roman" w:hAnsi="Times New Roman" w:cs="Times New Roman"/>
          <w:sz w:val="24"/>
          <w:szCs w:val="24"/>
          <w:highlight w:val="none"/>
        </w:rPr>
        <w:t>amillər</w:t>
      </w:r>
      <w:r>
        <w:rPr>
          <w:rFonts w:hint="default" w:ascii="Times New Roman" w:hAnsi="Times New Roman" w:cs="Times New Roman"/>
          <w:sz w:val="24"/>
          <w:szCs w:val="24"/>
          <w:highlight w:val="none"/>
          <w:lang w:val="az-Latn-AZ"/>
        </w:rPr>
        <w:t>in</w:t>
      </w:r>
      <w:r>
        <w:rPr>
          <w:rFonts w:hint="default" w:ascii="Times New Roman" w:hAnsi="Times New Roman" w:cs="Times New Roman"/>
          <w:sz w:val="24"/>
          <w:szCs w:val="24"/>
          <w:highlight w:val="none"/>
        </w:rPr>
        <w:t xml:space="preserve"> davamlı inkişaf</w:t>
      </w:r>
      <w:r>
        <w:rPr>
          <w:rFonts w:hint="default" w:ascii="Times New Roman" w:hAnsi="Times New Roman" w:cs="Times New Roman"/>
          <w:sz w:val="24"/>
          <w:szCs w:val="24"/>
          <w:highlight w:val="none"/>
          <w:lang w:val="az-Latn-AZ"/>
        </w:rPr>
        <w:t>ı izlənilə bilir</w:t>
      </w:r>
      <w:r>
        <w:rPr>
          <w:rFonts w:hint="default" w:ascii="Times New Roman" w:hAnsi="Times New Roman" w:cs="Times New Roman"/>
          <w:sz w:val="24"/>
          <w:szCs w:val="24"/>
          <w:highlight w:val="none"/>
        </w:rPr>
        <w:t>. O, həmçinin “dünyanı ifadə etmək” ideyasını təqdim e</w:t>
      </w:r>
      <w:r>
        <w:rPr>
          <w:rFonts w:hint="default" w:ascii="Times New Roman" w:hAnsi="Times New Roman" w:cs="Times New Roman"/>
          <w:sz w:val="24"/>
          <w:szCs w:val="24"/>
          <w:highlight w:val="none"/>
          <w:lang w:val="az-Latn-AZ"/>
        </w:rPr>
        <w:t>dərək qeyd edirdi ki, “b</w:t>
      </w:r>
      <w:r>
        <w:rPr>
          <w:rFonts w:hint="default" w:ascii="Times New Roman" w:hAnsi="Times New Roman" w:cs="Times New Roman"/>
          <w:sz w:val="24"/>
          <w:szCs w:val="24"/>
          <w:highlight w:val="none"/>
        </w:rPr>
        <w:t>aşqa bir insanın sözlərini başa düşmək</w:t>
      </w:r>
      <w:r>
        <w:rPr>
          <w:rFonts w:hint="default" w:ascii="Times New Roman" w:hAnsi="Times New Roman" w:cs="Times New Roman"/>
          <w:sz w:val="24"/>
          <w:szCs w:val="24"/>
          <w:highlight w:val="none"/>
          <w:lang w:val="az-Latn-AZ"/>
        </w:rPr>
        <w:t xml:space="preserve"> və dünyaya çatdırmaq </w:t>
      </w:r>
      <w:r>
        <w:rPr>
          <w:rFonts w:hint="default" w:ascii="Times New Roman" w:hAnsi="Times New Roman" w:cs="Times New Roman"/>
          <w:sz w:val="24"/>
          <w:szCs w:val="24"/>
          <w:highlight w:val="none"/>
        </w:rPr>
        <w:t>üçün onun kontekstində iştirak etmə</w:t>
      </w:r>
      <w:r>
        <w:rPr>
          <w:rFonts w:hint="default" w:ascii="Times New Roman" w:hAnsi="Times New Roman" w:cs="Times New Roman"/>
          <w:sz w:val="24"/>
          <w:szCs w:val="24"/>
          <w:highlight w:val="none"/>
          <w:lang w:val="az-Latn-AZ"/>
        </w:rPr>
        <w:t>k lazımdır”</w:t>
      </w:r>
      <w:r>
        <w:rPr>
          <w:rFonts w:hint="default" w:ascii="Times New Roman" w:hAnsi="Times New Roman" w:cs="Times New Roman"/>
          <w:sz w:val="24"/>
          <w:szCs w:val="24"/>
          <w:highlight w:val="none"/>
        </w:rPr>
        <w:t>(Poznan, 2004:</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rPr>
        <w:t>49)</w:t>
      </w:r>
      <w:r>
        <w:rPr>
          <w:rFonts w:hint="default" w:ascii="Times New Roman" w:hAnsi="Times New Roman" w:cs="Times New Roman"/>
          <w:sz w:val="24"/>
          <w:szCs w:val="24"/>
          <w:highlight w:val="none"/>
          <w:lang w:val="az-Latn-AZ"/>
        </w:rPr>
        <w:t>.</w:t>
      </w:r>
    </w:p>
    <w:p w14:paraId="5DAE489E">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rPr>
        <w:t>C.</w:t>
      </w:r>
      <w:r>
        <w:rPr>
          <w:rFonts w:hint="default" w:ascii="Times New Roman" w:hAnsi="Times New Roman" w:cs="Times New Roman"/>
          <w:sz w:val="24"/>
          <w:szCs w:val="24"/>
          <w:highlight w:val="none"/>
        </w:rPr>
        <w:t>Lyon</w:t>
      </w:r>
      <w:r>
        <w:rPr>
          <w:rFonts w:hint="default" w:ascii="Times New Roman" w:hAnsi="Times New Roman" w:cs="Times New Roman"/>
          <w:sz w:val="24"/>
          <w:szCs w:val="24"/>
          <w:highlight w:val="none"/>
          <w:lang w:val="az-Latn-AZ"/>
        </w:rPr>
        <w:t>s</w:t>
      </w:r>
      <w:r>
        <w:rPr>
          <w:rFonts w:hint="default" w:ascii="Times New Roman" w:hAnsi="Times New Roman" w:cs="Times New Roman"/>
          <w:sz w:val="24"/>
          <w:szCs w:val="24"/>
          <w:highlight w:val="none"/>
        </w:rPr>
        <w:t xml:space="preserve"> konteksti bilik nöqteyi-nəzərindən anlamağa çalış</w:t>
      </w:r>
      <w:r>
        <w:rPr>
          <w:rFonts w:hint="default" w:ascii="Times New Roman" w:hAnsi="Times New Roman" w:cs="Times New Roman"/>
          <w:sz w:val="24"/>
          <w:szCs w:val="24"/>
          <w:highlight w:val="none"/>
          <w:lang w:val="az-Latn-AZ"/>
        </w:rPr>
        <w:t>mışd</w:t>
      </w:r>
      <w:r>
        <w:rPr>
          <w:rFonts w:hint="default" w:ascii="Times New Roman" w:hAnsi="Times New Roman" w:cs="Times New Roman"/>
          <w:sz w:val="24"/>
          <w:szCs w:val="24"/>
          <w:highlight w:val="none"/>
        </w:rPr>
        <w:t xml:space="preserve">ır. O, kontekst qura bilən biliyin altı </w:t>
      </w:r>
      <w:r>
        <w:rPr>
          <w:rFonts w:hint="default" w:ascii="Times New Roman" w:hAnsi="Times New Roman" w:cs="Times New Roman"/>
          <w:sz w:val="24"/>
          <w:szCs w:val="24"/>
          <w:highlight w:val="none"/>
          <w:lang w:val="az-Latn-AZ"/>
        </w:rPr>
        <w:t xml:space="preserve">parametrini müəyyənləşdirmişdir. </w:t>
      </w:r>
      <w:r>
        <w:rPr>
          <w:rFonts w:hint="default" w:ascii="Times New Roman" w:hAnsi="Times New Roman" w:cs="Times New Roman"/>
          <w:sz w:val="24"/>
          <w:szCs w:val="24"/>
          <w:highlight w:val="none"/>
          <w:lang w:val="en-US"/>
        </w:rPr>
        <w:t>C.</w:t>
      </w:r>
      <w:r>
        <w:rPr>
          <w:rFonts w:hint="default" w:ascii="Times New Roman" w:hAnsi="Times New Roman" w:cs="Times New Roman"/>
          <w:sz w:val="24"/>
          <w:szCs w:val="24"/>
          <w:highlight w:val="none"/>
        </w:rPr>
        <w:t>Lyon</w:t>
      </w:r>
      <w:r>
        <w:rPr>
          <w:rFonts w:hint="default" w:ascii="Times New Roman" w:hAnsi="Times New Roman" w:cs="Times New Roman"/>
          <w:sz w:val="24"/>
          <w:szCs w:val="24"/>
          <w:highlight w:val="none"/>
          <w:lang w:val="az-Latn-AZ"/>
        </w:rPr>
        <w:t>s</w:t>
      </w:r>
      <w:r>
        <w:rPr>
          <w:rFonts w:hint="default" w:ascii="Times New Roman" w:hAnsi="Times New Roman" w:cs="Times New Roman"/>
          <w:sz w:val="24"/>
          <w:szCs w:val="24"/>
          <w:highlight w:val="none"/>
        </w:rPr>
        <w:t>a görə, hər bir iştirakçı nitq aktında oynadığı roldan və statusundan xəbərdar olmalıdır; hər bir tərəf nitq aktının vaxtını və yerini</w:t>
      </w:r>
      <w:r>
        <w:rPr>
          <w:rFonts w:hint="default" w:ascii="Times New Roman" w:hAnsi="Times New Roman" w:cs="Times New Roman"/>
          <w:sz w:val="24"/>
          <w:szCs w:val="24"/>
          <w:highlight w:val="none"/>
          <w:lang w:val="az-Latn-AZ"/>
        </w:rPr>
        <w:t xml:space="preserve"> bil</w:t>
      </w:r>
      <w:r>
        <w:rPr>
          <w:rFonts w:hint="default" w:ascii="Times New Roman" w:hAnsi="Times New Roman" w:cs="Times New Roman"/>
          <w:sz w:val="24"/>
          <w:szCs w:val="24"/>
          <w:highlight w:val="none"/>
        </w:rPr>
        <w:t>məlidir; iştirakçılar nitq aktının formallıq dərəcəsinin fərqində</w:t>
      </w:r>
      <w:r>
        <w:rPr>
          <w:rFonts w:hint="default" w:ascii="Times New Roman" w:hAnsi="Times New Roman" w:cs="Times New Roman"/>
          <w:sz w:val="24"/>
          <w:szCs w:val="24"/>
          <w:highlight w:val="none"/>
          <w:lang w:val="az-Latn-AZ"/>
        </w:rPr>
        <w:t xml:space="preserve"> olaraq</w:t>
      </w:r>
      <w:r>
        <w:rPr>
          <w:rFonts w:hint="default" w:ascii="Times New Roman" w:hAnsi="Times New Roman" w:cs="Times New Roman"/>
          <w:sz w:val="24"/>
          <w:szCs w:val="24"/>
          <w:highlight w:val="none"/>
        </w:rPr>
        <w:t xml:space="preserve"> müvafiq kommunikativ mühiti seçə bil</w:t>
      </w:r>
      <w:r>
        <w:rPr>
          <w:rFonts w:hint="default" w:ascii="Times New Roman" w:hAnsi="Times New Roman" w:cs="Times New Roman"/>
          <w:sz w:val="24"/>
          <w:szCs w:val="24"/>
          <w:highlight w:val="none"/>
          <w:lang w:val="az-Latn-AZ"/>
        </w:rPr>
        <w:t>məlidir</w:t>
      </w:r>
      <w:r>
        <w:rPr>
          <w:rFonts w:hint="default" w:ascii="Times New Roman" w:hAnsi="Times New Roman" w:cs="Times New Roman"/>
          <w:sz w:val="24"/>
          <w:szCs w:val="24"/>
          <w:highlight w:val="none"/>
        </w:rPr>
        <w:t>; iştirakçılar öz dillərini nitq ak</w:t>
      </w:r>
      <w:r>
        <w:rPr>
          <w:rFonts w:hint="default" w:ascii="Times New Roman" w:hAnsi="Times New Roman" w:cs="Times New Roman"/>
          <w:sz w:val="24"/>
          <w:szCs w:val="24"/>
        </w:rPr>
        <w:t>tın</w:t>
      </w:r>
      <w:r>
        <w:rPr>
          <w:rFonts w:hint="default" w:ascii="Times New Roman" w:hAnsi="Times New Roman" w:cs="Times New Roman"/>
          <w:sz w:val="24"/>
          <w:szCs w:val="24"/>
          <w:lang w:val="az-Latn-AZ"/>
        </w:rPr>
        <w:t>a</w:t>
      </w:r>
      <w:r>
        <w:rPr>
          <w:rFonts w:hint="default" w:ascii="Times New Roman" w:hAnsi="Times New Roman" w:cs="Times New Roman"/>
          <w:sz w:val="24"/>
          <w:szCs w:val="24"/>
        </w:rPr>
        <w:t xml:space="preserve"> uyğunlaşdırmağı və konkret vəziyyətdə istifadə olunan </w:t>
      </w:r>
      <w:r>
        <w:rPr>
          <w:rFonts w:hint="default" w:ascii="Times New Roman" w:hAnsi="Times New Roman" w:cs="Times New Roman"/>
          <w:sz w:val="24"/>
          <w:szCs w:val="24"/>
          <w:lang w:val="az-Latn-AZ"/>
        </w:rPr>
        <w:t>vahidləri</w:t>
      </w:r>
      <w:r>
        <w:rPr>
          <w:rFonts w:hint="default" w:ascii="Times New Roman" w:hAnsi="Times New Roman" w:cs="Times New Roman"/>
          <w:sz w:val="24"/>
          <w:szCs w:val="24"/>
        </w:rPr>
        <w:t xml:space="preserve"> düzgün müəyyənləşdirməyi b</w:t>
      </w:r>
      <w:r>
        <w:rPr>
          <w:rFonts w:hint="default" w:ascii="Times New Roman" w:hAnsi="Times New Roman" w:cs="Times New Roman"/>
          <w:sz w:val="24"/>
          <w:szCs w:val="24"/>
          <w:lang w:val="az-Latn-AZ"/>
        </w:rPr>
        <w:t>acarmalıdır</w:t>
      </w:r>
      <w:r>
        <w:rPr>
          <w:rFonts w:hint="default" w:ascii="Times New Roman" w:hAnsi="Times New Roman" w:cs="Times New Roman"/>
          <w:sz w:val="24"/>
          <w:szCs w:val="24"/>
        </w:rPr>
        <w:t>; iştirakçılar dilin əhatə dairəsinin əhəmiyyətini başa düş</w:t>
      </w:r>
      <w:r>
        <w:rPr>
          <w:rFonts w:hint="default" w:ascii="Times New Roman" w:hAnsi="Times New Roman" w:cs="Times New Roman"/>
          <w:sz w:val="24"/>
          <w:szCs w:val="24"/>
          <w:highlight w:val="none"/>
          <w:lang w:val="az-Latn-AZ"/>
        </w:rPr>
        <w:t>məlidir</w:t>
      </w:r>
      <w:r>
        <w:rPr>
          <w:rFonts w:hint="default" w:ascii="Times New Roman" w:hAnsi="Times New Roman" w:cs="Times New Roman"/>
          <w:sz w:val="24"/>
          <w:szCs w:val="24"/>
          <w:highlight w:val="none"/>
        </w:rPr>
        <w:t xml:space="preserve"> (</w:t>
      </w:r>
      <w:r>
        <w:rPr>
          <w:rFonts w:hint="default" w:ascii="Times New Roman" w:hAnsi="Times New Roman" w:cs="Times New Roman"/>
          <w:color w:val="auto"/>
          <w:sz w:val="24"/>
          <w:szCs w:val="24"/>
          <w:highlight w:val="none"/>
        </w:rPr>
        <w:t>Jiangli,</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sz w:val="24"/>
          <w:szCs w:val="24"/>
          <w:highlight w:val="none"/>
        </w:rPr>
        <w:t>20</w:t>
      </w:r>
      <w:r>
        <w:rPr>
          <w:rFonts w:hint="default" w:ascii="Times New Roman" w:hAnsi="Times New Roman" w:cs="Times New Roman"/>
          <w:sz w:val="24"/>
          <w:szCs w:val="24"/>
          <w:highlight w:val="none"/>
          <w:lang w:val="en-US"/>
        </w:rPr>
        <w:t>21</w:t>
      </w:r>
      <w:r>
        <w:rPr>
          <w:rFonts w:hint="default" w:ascii="Times New Roman" w:hAnsi="Times New Roman" w:cs="Times New Roman"/>
          <w:sz w:val="24"/>
          <w:szCs w:val="24"/>
          <w:highlight w:val="none"/>
        </w:rPr>
        <w:t>).</w:t>
      </w:r>
    </w:p>
    <w:p w14:paraId="529CB4AF">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Levinson konteksti iştirakçıların şəxsiyyəti, rolu, yeri və biliklərə dair fərziyyələri </w:t>
      </w:r>
      <w:r>
        <w:rPr>
          <w:rFonts w:hint="default" w:ascii="Times New Roman" w:hAnsi="Times New Roman" w:cs="Times New Roman"/>
          <w:sz w:val="24"/>
          <w:szCs w:val="24"/>
          <w:highlight w:val="none"/>
          <w:lang w:val="az-Latn-AZ"/>
        </w:rPr>
        <w:t>özündə ehtiva ed</w:t>
      </w:r>
      <w:r>
        <w:rPr>
          <w:rFonts w:hint="default" w:ascii="Times New Roman" w:hAnsi="Times New Roman" w:cs="Times New Roman"/>
          <w:sz w:val="24"/>
          <w:szCs w:val="24"/>
          <w:highlight w:val="none"/>
        </w:rPr>
        <w:t xml:space="preserve">ən ifadə kontekstinin əsas parametrləri ilə məhdudlaşdırmışdır. </w:t>
      </w:r>
      <w:r>
        <w:rPr>
          <w:rFonts w:hint="default" w:ascii="Times New Roman" w:hAnsi="Times New Roman" w:cs="Times New Roman"/>
          <w:sz w:val="24"/>
          <w:szCs w:val="24"/>
          <w:highlight w:val="none"/>
          <w:lang w:val="az-Latn-AZ"/>
        </w:rPr>
        <w:t>V.</w:t>
      </w:r>
      <w:r>
        <w:rPr>
          <w:rFonts w:hint="default" w:ascii="Times New Roman" w:hAnsi="Times New Roman" w:cs="Times New Roman"/>
          <w:sz w:val="24"/>
          <w:szCs w:val="24"/>
          <w:highlight w:val="none"/>
        </w:rPr>
        <w:t>Dijk "yeni kontekst modelləri" yar</w:t>
      </w:r>
      <w:r>
        <w:rPr>
          <w:rFonts w:hint="default" w:ascii="Times New Roman" w:hAnsi="Times New Roman" w:cs="Times New Roman"/>
          <w:sz w:val="24"/>
          <w:szCs w:val="24"/>
          <w:highlight w:val="none"/>
          <w:lang w:val="az-Latn-AZ"/>
        </w:rPr>
        <w:t xml:space="preserve">adaraq kontekst iştirakçılarının </w:t>
      </w:r>
      <w:r>
        <w:rPr>
          <w:rFonts w:hint="default" w:ascii="Times New Roman" w:hAnsi="Times New Roman" w:cs="Times New Roman"/>
          <w:sz w:val="24"/>
          <w:szCs w:val="24"/>
          <w:highlight w:val="none"/>
        </w:rPr>
        <w:t xml:space="preserve">ünsiyyət </w:t>
      </w:r>
      <w:r>
        <w:rPr>
          <w:rFonts w:hint="default" w:ascii="Times New Roman" w:hAnsi="Times New Roman" w:cs="Times New Roman"/>
          <w:sz w:val="24"/>
          <w:szCs w:val="24"/>
          <w:highlight w:val="none"/>
          <w:lang w:val="az-Latn-AZ"/>
        </w:rPr>
        <w:t xml:space="preserve">prosesinin hər bir </w:t>
      </w:r>
      <w:r>
        <w:rPr>
          <w:rFonts w:hint="default" w:ascii="Times New Roman" w:hAnsi="Times New Roman" w:cs="Times New Roman"/>
          <w:sz w:val="24"/>
          <w:szCs w:val="24"/>
          <w:highlight w:val="none"/>
        </w:rPr>
        <w:t>hissəsi</w:t>
      </w:r>
      <w:r>
        <w:rPr>
          <w:rFonts w:hint="default" w:ascii="Times New Roman" w:hAnsi="Times New Roman" w:cs="Times New Roman"/>
          <w:sz w:val="24"/>
          <w:szCs w:val="24"/>
          <w:highlight w:val="none"/>
          <w:lang w:val="az-Latn-AZ"/>
        </w:rPr>
        <w:t xml:space="preserve">nə uyğun gələn </w:t>
      </w:r>
      <w:r>
        <w:rPr>
          <w:rFonts w:hint="default" w:ascii="Times New Roman" w:hAnsi="Times New Roman" w:cs="Times New Roman"/>
          <w:sz w:val="24"/>
          <w:szCs w:val="24"/>
          <w:highlight w:val="none"/>
        </w:rPr>
        <w:t>bilikləri modelləşdirməli</w:t>
      </w:r>
      <w:r>
        <w:rPr>
          <w:rFonts w:hint="default" w:ascii="Times New Roman" w:hAnsi="Times New Roman" w:cs="Times New Roman"/>
          <w:sz w:val="24"/>
          <w:szCs w:val="24"/>
          <w:highlight w:val="none"/>
          <w:lang w:val="az-Latn-AZ"/>
        </w:rPr>
        <w:t xml:space="preserve"> olduğunu vurğulamışdır</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en-US"/>
        </w:rPr>
        <w:t xml:space="preserve">Van </w:t>
      </w:r>
      <w:r>
        <w:rPr>
          <w:rFonts w:hint="default" w:ascii="Times New Roman" w:hAnsi="Times New Roman" w:cs="Times New Roman"/>
          <w:sz w:val="24"/>
          <w:szCs w:val="24"/>
          <w:highlight w:val="none"/>
        </w:rPr>
        <w:t>Dijk, 2008:</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rPr>
        <w:t xml:space="preserve">7) </w:t>
      </w:r>
    </w:p>
    <w:p w14:paraId="18797DD9">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val="az-Latn-AZ"/>
        </w:rPr>
        <w:t>K</w:t>
      </w:r>
      <w:r>
        <w:rPr>
          <w:rFonts w:hint="default" w:ascii="Times New Roman" w:hAnsi="Times New Roman" w:cs="Times New Roman"/>
          <w:sz w:val="24"/>
          <w:szCs w:val="24"/>
          <w:highlight w:val="none"/>
        </w:rPr>
        <w:t>ontekst</w:t>
      </w:r>
      <w:r>
        <w:rPr>
          <w:rFonts w:hint="default" w:ascii="Times New Roman" w:hAnsi="Times New Roman" w:cs="Times New Roman"/>
          <w:sz w:val="24"/>
          <w:szCs w:val="24"/>
          <w:highlight w:val="none"/>
          <w:lang w:val="az-Latn-AZ"/>
        </w:rPr>
        <w:t>in təsirindən danışdığımız zaman üç əsas faktı qeyd etmək yerinə düşər. B</w:t>
      </w:r>
      <w:r>
        <w:rPr>
          <w:rFonts w:hint="default" w:ascii="Times New Roman" w:hAnsi="Times New Roman" w:cs="Times New Roman"/>
          <w:sz w:val="24"/>
          <w:szCs w:val="24"/>
          <w:highlight w:val="none"/>
        </w:rPr>
        <w:t>irincisi, kontekstdə artıq mövcud olan fərziyyələrlə birlikdə deduktiv proses vasitəsilə məntiqi olaraq bir və ya bir neçə yeni fərziyyə ifadə ed</w:t>
      </w:r>
      <w:r>
        <w:rPr>
          <w:rFonts w:hint="default" w:ascii="Times New Roman" w:hAnsi="Times New Roman" w:cs="Times New Roman"/>
          <w:sz w:val="24"/>
          <w:szCs w:val="24"/>
          <w:highlight w:val="none"/>
          <w:lang w:val="az-Latn-AZ"/>
        </w:rPr>
        <w:t>il</w:t>
      </w:r>
      <w:r>
        <w:rPr>
          <w:rFonts w:hint="default" w:ascii="Times New Roman" w:hAnsi="Times New Roman" w:cs="Times New Roman"/>
          <w:sz w:val="24"/>
          <w:szCs w:val="24"/>
          <w:highlight w:val="none"/>
        </w:rPr>
        <w:t>ə bilər. Bu şəkildə köhnə</w:t>
      </w:r>
      <w:r>
        <w:rPr>
          <w:rFonts w:hint="default" w:ascii="Times New Roman" w:hAnsi="Times New Roman" w:cs="Times New Roman"/>
          <w:sz w:val="24"/>
          <w:szCs w:val="24"/>
        </w:rPr>
        <w:t xml:space="preserve"> və yeni məlumatlar birləşərək yeni məlumatlar yaradır.</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İkincisi, yen</w:t>
      </w:r>
      <w:r>
        <w:rPr>
          <w:rFonts w:hint="default" w:ascii="Times New Roman" w:hAnsi="Times New Roman" w:cs="Times New Roman"/>
          <w:sz w:val="24"/>
          <w:szCs w:val="24"/>
          <w:lang w:val="az-Latn-AZ"/>
        </w:rPr>
        <w:t>i</w:t>
      </w:r>
      <w:r>
        <w:rPr>
          <w:rFonts w:hint="default" w:ascii="Times New Roman" w:hAnsi="Times New Roman" w:cs="Times New Roman"/>
          <w:sz w:val="24"/>
          <w:szCs w:val="24"/>
        </w:rPr>
        <w:t xml:space="preserve"> fərziyyə bir və ya bir neçə </w:t>
      </w:r>
      <w:r>
        <w:rPr>
          <w:rFonts w:hint="default" w:ascii="Times New Roman" w:hAnsi="Times New Roman" w:cs="Times New Roman"/>
          <w:sz w:val="24"/>
          <w:szCs w:val="24"/>
          <w:lang w:val="az-Latn-AZ"/>
        </w:rPr>
        <w:t xml:space="preserve">köhnə </w:t>
      </w:r>
      <w:r>
        <w:rPr>
          <w:rFonts w:hint="default" w:ascii="Times New Roman" w:hAnsi="Times New Roman" w:cs="Times New Roman"/>
          <w:sz w:val="24"/>
          <w:szCs w:val="24"/>
        </w:rPr>
        <w:t xml:space="preserve">fərziyyənin kontekstdən silinməsinə səbəb ola bilər. Üçüncüsü, yeni fərziyyə kontekstdə bir və ya bir neçə </w:t>
      </w:r>
      <w:r>
        <w:rPr>
          <w:rFonts w:hint="default" w:ascii="Times New Roman" w:hAnsi="Times New Roman" w:cs="Times New Roman"/>
          <w:sz w:val="24"/>
          <w:szCs w:val="24"/>
          <w:lang w:val="az-Latn-AZ"/>
        </w:rPr>
        <w:t xml:space="preserve">köhnə </w:t>
      </w:r>
      <w:r>
        <w:rPr>
          <w:rFonts w:hint="default" w:ascii="Times New Roman" w:hAnsi="Times New Roman" w:cs="Times New Roman"/>
          <w:sz w:val="24"/>
          <w:szCs w:val="24"/>
        </w:rPr>
        <w:t>fərziyyəni gücləndirə və ya zəiflədə bilər.</w:t>
      </w:r>
      <w:r>
        <w:rPr>
          <w:rFonts w:hint="default" w:ascii="Times New Roman" w:hAnsi="Times New Roman" w:cs="Times New Roman"/>
          <w:sz w:val="24"/>
          <w:szCs w:val="24"/>
          <w:lang w:val="az-Latn-AZ"/>
        </w:rPr>
        <w:t xml:space="preserve"> K</w:t>
      </w:r>
      <w:r>
        <w:rPr>
          <w:rFonts w:hint="default" w:ascii="Times New Roman" w:hAnsi="Times New Roman" w:cs="Times New Roman"/>
          <w:sz w:val="24"/>
          <w:szCs w:val="24"/>
        </w:rPr>
        <w:t>ontekst dəyiş</w:t>
      </w:r>
      <w:r>
        <w:rPr>
          <w:rFonts w:hint="default" w:ascii="Times New Roman" w:hAnsi="Times New Roman" w:cs="Times New Roman"/>
          <w:sz w:val="24"/>
          <w:szCs w:val="24"/>
          <w:lang w:val="az-Latn-AZ"/>
        </w:rPr>
        <w:t xml:space="preserve">kən olduğu üçün </w:t>
      </w:r>
      <w:r>
        <w:rPr>
          <w:rFonts w:hint="default" w:ascii="Times New Roman" w:hAnsi="Times New Roman" w:cs="Times New Roman"/>
          <w:sz w:val="24"/>
          <w:szCs w:val="24"/>
        </w:rPr>
        <w:t xml:space="preserve"> uyğunluq</w:t>
      </w:r>
      <w:r>
        <w:rPr>
          <w:rFonts w:hint="default" w:ascii="Times New Roman" w:hAnsi="Times New Roman" w:cs="Times New Roman"/>
          <w:sz w:val="24"/>
          <w:szCs w:val="24"/>
          <w:lang w:val="az-Latn-AZ"/>
        </w:rPr>
        <w:t xml:space="preserve"> faktorunun nəzərə alınması </w:t>
      </w:r>
      <w:r>
        <w:rPr>
          <w:rFonts w:hint="default" w:ascii="Times New Roman" w:hAnsi="Times New Roman" w:cs="Times New Roman"/>
          <w:sz w:val="24"/>
          <w:szCs w:val="24"/>
        </w:rPr>
        <w:t xml:space="preserve"> kontekstin qurulması üçün baza</w:t>
      </w:r>
      <w:r>
        <w:rPr>
          <w:rFonts w:hint="default" w:ascii="Times New Roman" w:hAnsi="Times New Roman" w:cs="Times New Roman"/>
          <w:sz w:val="24"/>
          <w:szCs w:val="24"/>
          <w:lang w:val="az-Latn-AZ"/>
        </w:rPr>
        <w:t xml:space="preserve"> rolunu oynay</w:t>
      </w:r>
      <w:r>
        <w:rPr>
          <w:rFonts w:hint="default" w:ascii="Times New Roman" w:hAnsi="Times New Roman" w:cs="Times New Roman"/>
          <w:sz w:val="24"/>
          <w:szCs w:val="24"/>
          <w:highlight w:val="none"/>
          <w:lang w:val="az-Latn-AZ"/>
        </w:rPr>
        <w:t>a bilər</w:t>
      </w:r>
      <w:r>
        <w:rPr>
          <w:rFonts w:hint="default" w:ascii="Times New Roman" w:hAnsi="Times New Roman" w:cs="Times New Roman"/>
          <w:sz w:val="24"/>
          <w:szCs w:val="24"/>
          <w:highlight w:val="none"/>
        </w:rPr>
        <w:t xml:space="preserve"> (</w:t>
      </w:r>
      <w:r>
        <w:rPr>
          <w:rFonts w:hint="default" w:ascii="Times New Roman" w:hAnsi="Times New Roman" w:cs="Times New Roman"/>
          <w:color w:val="auto"/>
          <w:sz w:val="24"/>
          <w:szCs w:val="24"/>
          <w:highlight w:val="none"/>
        </w:rPr>
        <w:t>Jiangli</w:t>
      </w:r>
      <w:r>
        <w:rPr>
          <w:rFonts w:hint="default" w:ascii="Times New Roman" w:hAnsi="Times New Roman" w:cs="Times New Roman"/>
          <w:color w:val="auto"/>
          <w:sz w:val="24"/>
          <w:szCs w:val="24"/>
          <w:highlight w:val="none"/>
          <w:lang w:val="en-US"/>
        </w:rPr>
        <w:t xml:space="preserve"> 2021).</w:t>
      </w:r>
      <w:r>
        <w:rPr>
          <w:rFonts w:hint="default" w:ascii="Times New Roman" w:hAnsi="Times New Roman" w:cs="Times New Roman"/>
          <w:color w:val="auto"/>
          <w:sz w:val="24"/>
          <w:szCs w:val="24"/>
          <w:highlight w:val="none"/>
        </w:rPr>
        <w:t xml:space="preserve"> </w:t>
      </w:r>
    </w:p>
    <w:p w14:paraId="0E5D452C">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Praqmatika ilə əlaqəsi baxımından kontekstin funksiyası əsasən onun mənanın ifadə və təfsirinə təsirindən ibarətdir.</w:t>
      </w:r>
      <w:r>
        <w:rPr>
          <w:rFonts w:hint="default" w:ascii="Times New Roman" w:hAnsi="Times New Roman" w:cs="Times New Roman"/>
          <w:sz w:val="24"/>
          <w:szCs w:val="24"/>
          <w:lang w:val="az-Latn-AZ"/>
        </w:rPr>
        <w:t xml:space="preserve"> Kontekst m</w:t>
      </w:r>
      <w:r>
        <w:rPr>
          <w:rFonts w:hint="default" w:ascii="Times New Roman" w:hAnsi="Times New Roman" w:cs="Times New Roman"/>
          <w:sz w:val="24"/>
          <w:szCs w:val="24"/>
        </w:rPr>
        <w:t>ənanın dekodlanması prosesində iştirak e</w:t>
      </w:r>
      <w:r>
        <w:rPr>
          <w:rFonts w:hint="default" w:ascii="Times New Roman" w:hAnsi="Times New Roman" w:cs="Times New Roman"/>
          <w:sz w:val="24"/>
          <w:szCs w:val="24"/>
          <w:lang w:val="az-Latn-AZ"/>
        </w:rPr>
        <w:t xml:space="preserve">tdiyi üçün </w:t>
      </w:r>
      <w:r>
        <w:rPr>
          <w:rFonts w:hint="default" w:ascii="Times New Roman" w:hAnsi="Times New Roman" w:cs="Times New Roman"/>
          <w:sz w:val="24"/>
          <w:szCs w:val="24"/>
        </w:rPr>
        <w:t>onun funksiyasını ən azı üç aspektdən</w:t>
      </w:r>
      <w:r>
        <w:rPr>
          <w:rFonts w:hint="default" w:ascii="Times New Roman" w:hAnsi="Times New Roman" w:cs="Times New Roman"/>
          <w:sz w:val="24"/>
          <w:szCs w:val="24"/>
          <w:lang w:val="az-Latn-AZ"/>
        </w:rPr>
        <w:t xml:space="preserve"> təhlil etmək olar</w:t>
      </w:r>
      <w:r>
        <w:rPr>
          <w:rFonts w:hint="default" w:ascii="Times New Roman" w:hAnsi="Times New Roman" w:cs="Times New Roman"/>
          <w:sz w:val="24"/>
          <w:szCs w:val="24"/>
        </w:rPr>
        <w:t>:</w:t>
      </w:r>
    </w:p>
    <w:p w14:paraId="7AE77B2B">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Birincisi, o, ünsiyyətin məqsəd və </w:t>
      </w:r>
      <w:r>
        <w:rPr>
          <w:rFonts w:hint="default" w:ascii="Times New Roman" w:hAnsi="Times New Roman" w:cs="Times New Roman"/>
          <w:sz w:val="24"/>
          <w:szCs w:val="24"/>
          <w:lang w:val="az-Latn-AZ"/>
        </w:rPr>
        <w:t xml:space="preserve">niyyətinə </w:t>
      </w:r>
      <w:r>
        <w:rPr>
          <w:rFonts w:hint="default" w:ascii="Times New Roman" w:hAnsi="Times New Roman" w:cs="Times New Roman"/>
          <w:sz w:val="24"/>
          <w:szCs w:val="24"/>
        </w:rPr>
        <w:t>uyğun olaraq ifadə ediləcək məzmuna qərar verə</w:t>
      </w:r>
      <w:r>
        <w:rPr>
          <w:rFonts w:hint="default" w:ascii="Times New Roman" w:hAnsi="Times New Roman" w:cs="Times New Roman"/>
          <w:sz w:val="24"/>
          <w:szCs w:val="24"/>
          <w:lang w:val="az-Latn-AZ"/>
        </w:rPr>
        <w:t xml:space="preserve"> bilər</w:t>
      </w:r>
      <w:r>
        <w:rPr>
          <w:rFonts w:hint="default" w:ascii="Times New Roman" w:hAnsi="Times New Roman" w:cs="Times New Roman"/>
          <w:sz w:val="24"/>
          <w:szCs w:val="24"/>
        </w:rPr>
        <w:t>. İkincisi, nitq aktının üslubunu mühitə uyğun ola</w:t>
      </w:r>
      <w:r>
        <w:rPr>
          <w:rFonts w:hint="default" w:ascii="Times New Roman" w:hAnsi="Times New Roman" w:cs="Times New Roman"/>
          <w:sz w:val="24"/>
          <w:szCs w:val="24"/>
          <w:lang w:val="az-Latn-AZ"/>
        </w:rPr>
        <w:t xml:space="preserve">caq şəkildə </w:t>
      </w:r>
      <w:r>
        <w:rPr>
          <w:rFonts w:hint="default" w:ascii="Times New Roman" w:hAnsi="Times New Roman" w:cs="Times New Roman"/>
          <w:sz w:val="24"/>
          <w:szCs w:val="24"/>
        </w:rPr>
        <w:t>müəyyən edə</w:t>
      </w:r>
      <w:r>
        <w:rPr>
          <w:rFonts w:hint="default" w:ascii="Times New Roman" w:hAnsi="Times New Roman" w:cs="Times New Roman"/>
          <w:sz w:val="24"/>
          <w:szCs w:val="24"/>
          <w:lang w:val="az-Latn-AZ"/>
        </w:rPr>
        <w:t xml:space="preserve"> bilə</w:t>
      </w:r>
      <w:r>
        <w:rPr>
          <w:rFonts w:hint="default" w:ascii="Times New Roman" w:hAnsi="Times New Roman" w:cs="Times New Roman"/>
          <w:sz w:val="24"/>
          <w:szCs w:val="24"/>
        </w:rPr>
        <w:t>r.</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 xml:space="preserve">Üçüncüsü, təqdim olunan vəziyyətə uyğun olaraq rabitə </w:t>
      </w:r>
      <w:r>
        <w:rPr>
          <w:rFonts w:hint="default" w:ascii="Times New Roman" w:hAnsi="Times New Roman" w:cs="Times New Roman"/>
          <w:sz w:val="24"/>
          <w:szCs w:val="24"/>
          <w:lang w:val="az-Latn-AZ"/>
        </w:rPr>
        <w:t>formasının necəliyini təyin edə bilər.</w:t>
      </w:r>
    </w:p>
    <w:p w14:paraId="1F027E79">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yellow"/>
          <w:lang w:val="en-US"/>
        </w:rPr>
      </w:pPr>
      <w:r>
        <w:rPr>
          <w:rFonts w:hint="default" w:ascii="Times New Roman" w:hAnsi="Times New Roman" w:cs="Times New Roman"/>
          <w:sz w:val="24"/>
          <w:szCs w:val="24"/>
          <w:lang w:val="az-Latn-AZ"/>
        </w:rPr>
        <w:t xml:space="preserve">Dinləyicinin necə qəbul etməsi </w:t>
      </w:r>
      <w:r>
        <w:rPr>
          <w:rFonts w:hint="default" w:ascii="Times New Roman" w:hAnsi="Times New Roman" w:cs="Times New Roman"/>
          <w:sz w:val="24"/>
          <w:szCs w:val="24"/>
        </w:rPr>
        <w:t>baxımından kontekst</w:t>
      </w:r>
      <w:r>
        <w:rPr>
          <w:rFonts w:hint="default" w:ascii="Times New Roman" w:hAnsi="Times New Roman" w:cs="Times New Roman"/>
          <w:sz w:val="24"/>
          <w:szCs w:val="24"/>
          <w:lang w:val="az-Latn-AZ"/>
        </w:rPr>
        <w:t>in</w:t>
      </w:r>
      <w:r>
        <w:rPr>
          <w:rFonts w:hint="default" w:ascii="Times New Roman" w:hAnsi="Times New Roman" w:cs="Times New Roman"/>
          <w:sz w:val="24"/>
          <w:szCs w:val="24"/>
        </w:rPr>
        <w:t xml:space="preserve"> funksiya</w:t>
      </w:r>
      <w:r>
        <w:rPr>
          <w:rFonts w:hint="default" w:ascii="Times New Roman" w:hAnsi="Times New Roman" w:cs="Times New Roman"/>
          <w:sz w:val="24"/>
          <w:szCs w:val="24"/>
          <w:lang w:val="az-Latn-AZ"/>
        </w:rPr>
        <w:t xml:space="preserve">larına </w:t>
      </w:r>
      <w:r>
        <w:rPr>
          <w:rFonts w:hint="default" w:ascii="Times New Roman" w:hAnsi="Times New Roman" w:cs="Times New Roman"/>
          <w:sz w:val="24"/>
          <w:szCs w:val="24"/>
        </w:rPr>
        <w:t xml:space="preserve">aşağıdakı üç </w:t>
      </w:r>
      <w:r>
        <w:rPr>
          <w:rFonts w:hint="default" w:ascii="Times New Roman" w:hAnsi="Times New Roman" w:cs="Times New Roman"/>
          <w:sz w:val="24"/>
          <w:szCs w:val="24"/>
          <w:lang w:val="az-Latn-AZ"/>
        </w:rPr>
        <w:t>aspekti daxil etmək olar</w:t>
      </w:r>
      <w:r>
        <w:rPr>
          <w:rFonts w:hint="default" w:ascii="Times New Roman" w:hAnsi="Times New Roman" w:cs="Times New Roman"/>
          <w:sz w:val="24"/>
          <w:szCs w:val="24"/>
        </w:rPr>
        <w:t>: Birincisi, istinad</w:t>
      </w:r>
      <w:r>
        <w:rPr>
          <w:rFonts w:hint="default" w:ascii="Times New Roman" w:hAnsi="Times New Roman" w:cs="Times New Roman"/>
          <w:sz w:val="24"/>
          <w:szCs w:val="24"/>
          <w:lang w:val="az-Latn-AZ"/>
        </w:rPr>
        <w:t>ı</w:t>
      </w:r>
      <w:r>
        <w:rPr>
          <w:rFonts w:hint="default" w:ascii="Times New Roman" w:hAnsi="Times New Roman" w:cs="Times New Roman"/>
          <w:sz w:val="24"/>
          <w:szCs w:val="24"/>
        </w:rPr>
        <w:t xml:space="preserve"> təyin etməyə kömək edir.</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 xml:space="preserve">İkincisi, praqmatik qeyri-müəyyənlikdən </w:t>
      </w:r>
      <w:r>
        <w:rPr>
          <w:rFonts w:hint="default" w:ascii="Times New Roman" w:hAnsi="Times New Roman" w:cs="Times New Roman"/>
          <w:sz w:val="24"/>
          <w:szCs w:val="24"/>
          <w:lang w:val="az-Latn-AZ"/>
        </w:rPr>
        <w:t>qaçmaq</w:t>
      </w:r>
      <w:r>
        <w:rPr>
          <w:rFonts w:hint="default" w:ascii="Times New Roman" w:hAnsi="Times New Roman" w:cs="Times New Roman"/>
          <w:sz w:val="24"/>
          <w:szCs w:val="24"/>
        </w:rPr>
        <w:t xml:space="preserve"> üçün </w:t>
      </w:r>
      <w:r>
        <w:rPr>
          <w:rFonts w:hint="default" w:ascii="Times New Roman" w:hAnsi="Times New Roman" w:cs="Times New Roman"/>
          <w:sz w:val="24"/>
          <w:szCs w:val="24"/>
          <w:lang w:val="az-Latn-AZ"/>
        </w:rPr>
        <w:t xml:space="preserve">müxtəlif vasitələr təklif edə bilir.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az-Latn-AZ"/>
        </w:rPr>
        <w:t>Üçüncüsü, semantik zənginlik nəticəsində dinləyici informasiya boşluğunu doldura bilir</w:t>
      </w:r>
      <w:r>
        <w:rPr>
          <w:rFonts w:hint="default" w:ascii="Times New Roman" w:hAnsi="Times New Roman" w:cs="Times New Roman"/>
          <w:sz w:val="24"/>
          <w:szCs w:val="24"/>
        </w:rPr>
        <w:t xml:space="preserve"> (</w:t>
      </w:r>
      <w:r>
        <w:rPr>
          <w:rFonts w:hint="default" w:ascii="Times New Roman" w:hAnsi="Times New Roman" w:cs="Times New Roman"/>
          <w:color w:val="auto"/>
          <w:sz w:val="24"/>
          <w:szCs w:val="24"/>
          <w:highlight w:val="none"/>
        </w:rPr>
        <w:t>Jiangli,</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sz w:val="24"/>
          <w:szCs w:val="24"/>
          <w:highlight w:val="none"/>
        </w:rPr>
        <w:t>20</w:t>
      </w:r>
      <w:r>
        <w:rPr>
          <w:rFonts w:hint="default" w:ascii="Times New Roman" w:hAnsi="Times New Roman" w:cs="Times New Roman"/>
          <w:sz w:val="24"/>
          <w:szCs w:val="24"/>
          <w:highlight w:val="none"/>
          <w:lang w:val="en-US"/>
        </w:rPr>
        <w:t>21</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rPr>
        <w:t>.</w:t>
      </w:r>
    </w:p>
    <w:p w14:paraId="50215D6E">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rPr>
        <w:t>Praqmatik nöqteyi-nəzərdən kontekst</w:t>
      </w:r>
      <w:r>
        <w:rPr>
          <w:rFonts w:hint="default" w:ascii="Times New Roman" w:hAnsi="Times New Roman" w:cs="Times New Roman"/>
          <w:sz w:val="24"/>
          <w:szCs w:val="24"/>
          <w:highlight w:val="none"/>
          <w:lang w:val="en-US"/>
        </w:rPr>
        <w:t>i</w:t>
      </w:r>
      <w:r>
        <w:rPr>
          <w:rFonts w:hint="default" w:ascii="Times New Roman" w:hAnsi="Times New Roman" w:cs="Times New Roman"/>
          <w:sz w:val="24"/>
          <w:szCs w:val="24"/>
          <w:highlight w:val="none"/>
        </w:rPr>
        <w:t xml:space="preserve"> bir çox növə </w:t>
      </w:r>
      <w:r>
        <w:rPr>
          <w:rFonts w:hint="default" w:ascii="Times New Roman" w:hAnsi="Times New Roman" w:cs="Times New Roman"/>
          <w:sz w:val="24"/>
          <w:szCs w:val="24"/>
          <w:highlight w:val="none"/>
          <w:lang w:val="en-US"/>
        </w:rPr>
        <w:t>ay</w:t>
      </w:r>
      <w:r>
        <w:rPr>
          <w:rFonts w:hint="default" w:ascii="Times New Roman" w:hAnsi="Times New Roman" w:cs="Times New Roman"/>
          <w:sz w:val="24"/>
          <w:szCs w:val="24"/>
          <w:highlight w:val="none"/>
          <w:lang w:val="az-Latn-AZ"/>
        </w:rPr>
        <w:t>ırmaq mümkündü</w:t>
      </w:r>
      <w:r>
        <w:rPr>
          <w:rFonts w:hint="default" w:ascii="Times New Roman" w:hAnsi="Times New Roman" w:cs="Times New Roman"/>
          <w:sz w:val="24"/>
          <w:szCs w:val="24"/>
          <w:highlight w:val="none"/>
        </w:rPr>
        <w:t>r. L</w:t>
      </w:r>
      <w:r>
        <w:rPr>
          <w:rFonts w:hint="default" w:ascii="Times New Roman" w:hAnsi="Times New Roman" w:cs="Times New Roman"/>
          <w:sz w:val="24"/>
          <w:szCs w:val="24"/>
          <w:highlight w:val="none"/>
          <w:lang w:val="az-Latn-AZ"/>
        </w:rPr>
        <w:t>.</w:t>
      </w:r>
      <w:r>
        <w:rPr>
          <w:rFonts w:hint="default" w:ascii="Times New Roman" w:hAnsi="Times New Roman" w:cs="Times New Roman"/>
          <w:sz w:val="24"/>
          <w:szCs w:val="24"/>
          <w:highlight w:val="none"/>
        </w:rPr>
        <w:t>Sonq iddia edir ki, kontekst</w:t>
      </w:r>
      <w:r>
        <w:rPr>
          <w:rFonts w:hint="default" w:ascii="Times New Roman" w:hAnsi="Times New Roman" w:cs="Times New Roman"/>
          <w:sz w:val="24"/>
          <w:szCs w:val="24"/>
          <w:highlight w:val="none"/>
          <w:lang w:val="az-Latn-AZ"/>
        </w:rPr>
        <w:t xml:space="preserve">i </w:t>
      </w:r>
      <w:r>
        <w:rPr>
          <w:rFonts w:hint="default" w:ascii="Times New Roman" w:hAnsi="Times New Roman" w:cs="Times New Roman"/>
          <w:sz w:val="24"/>
          <w:szCs w:val="24"/>
          <w:highlight w:val="none"/>
        </w:rPr>
        <w:t xml:space="preserve">linqvistik və </w:t>
      </w:r>
      <w:r>
        <w:rPr>
          <w:rFonts w:hint="default" w:ascii="Times New Roman" w:hAnsi="Times New Roman" w:cs="Times New Roman"/>
          <w:sz w:val="24"/>
          <w:szCs w:val="24"/>
          <w:highlight w:val="none"/>
          <w:lang w:val="az-Latn-AZ"/>
        </w:rPr>
        <w:t>ekstralinqvistik (</w:t>
      </w:r>
      <w:r>
        <w:rPr>
          <w:rFonts w:hint="default" w:ascii="Times New Roman" w:hAnsi="Times New Roman" w:cs="Times New Roman"/>
          <w:sz w:val="24"/>
          <w:szCs w:val="24"/>
          <w:highlight w:val="none"/>
        </w:rPr>
        <w:t>situasiya, sosial və mədəni</w:t>
      </w:r>
      <w:r>
        <w:rPr>
          <w:rFonts w:hint="default" w:ascii="Times New Roman" w:hAnsi="Times New Roman" w:cs="Times New Roman"/>
          <w:sz w:val="24"/>
          <w:szCs w:val="24"/>
          <w:highlight w:val="none"/>
          <w:lang w:val="az-Latn-AZ"/>
        </w:rPr>
        <w:t xml:space="preserve">) kontekst tipinə ayıra bilərik </w:t>
      </w:r>
      <w:r>
        <w:rPr>
          <w:rFonts w:hint="default" w:ascii="Times New Roman" w:hAnsi="Times New Roman" w:cs="Times New Roman"/>
          <w:sz w:val="24"/>
          <w:szCs w:val="24"/>
          <w:highlight w:val="none"/>
        </w:rPr>
        <w:t>(Song, 2011). Beləliklə, həm linqvistik, həm də qeyri-</w:t>
      </w:r>
      <w:r>
        <w:rPr>
          <w:rFonts w:hint="default" w:ascii="Times New Roman" w:hAnsi="Times New Roman" w:cs="Times New Roman"/>
          <w:sz w:val="24"/>
          <w:szCs w:val="24"/>
          <w:highlight w:val="none"/>
          <w:lang w:val="az-Latn-AZ"/>
        </w:rPr>
        <w:t xml:space="preserve">linqvistik konteksti </w:t>
      </w:r>
      <w:r>
        <w:rPr>
          <w:rFonts w:hint="default" w:ascii="Times New Roman" w:hAnsi="Times New Roman" w:cs="Times New Roman"/>
          <w:sz w:val="24"/>
          <w:szCs w:val="24"/>
          <w:highlight w:val="none"/>
        </w:rPr>
        <w:t xml:space="preserve">danışanın və </w:t>
      </w:r>
      <w:r>
        <w:rPr>
          <w:rFonts w:hint="default" w:ascii="Times New Roman" w:hAnsi="Times New Roman" w:cs="Times New Roman"/>
          <w:sz w:val="24"/>
          <w:szCs w:val="24"/>
          <w:highlight w:val="none"/>
          <w:lang w:val="az-Latn-AZ"/>
        </w:rPr>
        <w:t xml:space="preserve">dinləyənin </w:t>
      </w:r>
      <w:r>
        <w:rPr>
          <w:rFonts w:hint="default" w:ascii="Times New Roman" w:hAnsi="Times New Roman" w:cs="Times New Roman"/>
          <w:sz w:val="24"/>
          <w:szCs w:val="24"/>
          <w:highlight w:val="none"/>
        </w:rPr>
        <w:t>kommunika</w:t>
      </w:r>
      <w:r>
        <w:rPr>
          <w:rFonts w:hint="default" w:ascii="Times New Roman" w:hAnsi="Times New Roman" w:cs="Times New Roman"/>
          <w:sz w:val="24"/>
          <w:szCs w:val="24"/>
          <w:highlight w:val="none"/>
          <w:lang w:val="az-Latn-AZ"/>
        </w:rPr>
        <w:t>siya</w:t>
      </w:r>
      <w:r>
        <w:rPr>
          <w:rFonts w:hint="default" w:ascii="Times New Roman" w:hAnsi="Times New Roman" w:cs="Times New Roman"/>
          <w:sz w:val="24"/>
          <w:szCs w:val="24"/>
          <w:highlight w:val="none"/>
        </w:rPr>
        <w:t xml:space="preserve"> akt</w:t>
      </w:r>
      <w:r>
        <w:rPr>
          <w:rFonts w:hint="default" w:ascii="Times New Roman" w:hAnsi="Times New Roman" w:cs="Times New Roman"/>
          <w:sz w:val="24"/>
          <w:szCs w:val="24"/>
          <w:highlight w:val="none"/>
          <w:lang w:val="az-Latn-AZ"/>
        </w:rPr>
        <w:t>ın</w:t>
      </w:r>
      <w:r>
        <w:rPr>
          <w:rFonts w:hint="default" w:ascii="Times New Roman" w:hAnsi="Times New Roman" w:cs="Times New Roman"/>
          <w:sz w:val="24"/>
          <w:szCs w:val="24"/>
          <w:highlight w:val="none"/>
        </w:rPr>
        <w:t>a cəlb olunduğu şərtlər vasitəsilə başa düş</w:t>
      </w:r>
      <w:r>
        <w:rPr>
          <w:rFonts w:hint="default" w:ascii="Times New Roman" w:hAnsi="Times New Roman" w:cs="Times New Roman"/>
          <w:sz w:val="24"/>
          <w:szCs w:val="24"/>
          <w:highlight w:val="none"/>
          <w:lang w:val="az-Latn-AZ"/>
        </w:rPr>
        <w:t>mək mümkündür</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az-Latn-AZ"/>
        </w:rPr>
        <w:t>Kontekstin bu aspektdən yaranmış növlərini aş</w:t>
      </w:r>
      <w:r>
        <w:rPr>
          <w:rFonts w:hint="default" w:ascii="Times New Roman" w:hAnsi="Times New Roman" w:cs="Times New Roman"/>
          <w:sz w:val="24"/>
          <w:szCs w:val="24"/>
          <w:highlight w:val="none"/>
        </w:rPr>
        <w:t xml:space="preserve">ağıdakı kimi </w:t>
      </w:r>
      <w:r>
        <w:rPr>
          <w:rFonts w:hint="default" w:ascii="Times New Roman" w:hAnsi="Times New Roman" w:cs="Times New Roman"/>
          <w:sz w:val="24"/>
          <w:szCs w:val="24"/>
          <w:highlight w:val="none"/>
          <w:lang w:val="az-Latn-AZ"/>
        </w:rPr>
        <w:t>sıralaya bil</w:t>
      </w:r>
      <w:r>
        <w:rPr>
          <w:rFonts w:hint="default" w:ascii="Times New Roman" w:hAnsi="Times New Roman" w:cs="Times New Roman"/>
          <w:sz w:val="24"/>
          <w:szCs w:val="24"/>
          <w:lang w:val="az-Latn-AZ"/>
        </w:rPr>
        <w:t>ərik:</w:t>
      </w:r>
    </w:p>
    <w:p w14:paraId="58910068">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Situasiya kontekstində təkcə müəyyən vaxt</w:t>
      </w:r>
      <w:r>
        <w:rPr>
          <w:rFonts w:hint="default" w:ascii="Times New Roman" w:hAnsi="Times New Roman" w:cs="Times New Roman"/>
          <w:sz w:val="24"/>
          <w:szCs w:val="24"/>
          <w:lang w:val="az-Latn-AZ"/>
        </w:rPr>
        <w:t xml:space="preserve"> çərçivəsində səslənmiş fikirlər deyil</w:t>
      </w:r>
      <w:r>
        <w:rPr>
          <w:rFonts w:hint="default" w:ascii="Times New Roman" w:hAnsi="Times New Roman" w:cs="Times New Roman"/>
          <w:sz w:val="24"/>
          <w:szCs w:val="24"/>
        </w:rPr>
        <w:t xml:space="preserve">, həm də həmsöhbətlərin bütün çıxışlarının mədəni </w:t>
      </w:r>
      <w:r>
        <w:rPr>
          <w:rFonts w:hint="default" w:ascii="Times New Roman" w:hAnsi="Times New Roman" w:cs="Times New Roman"/>
          <w:sz w:val="24"/>
          <w:szCs w:val="24"/>
          <w:lang w:val="az-Latn-AZ"/>
        </w:rPr>
        <w:t>və tarixi xüsusiyyətləri mühum əhəmiyyət kəsb edi</w:t>
      </w:r>
      <w:r>
        <w:rPr>
          <w:rFonts w:hint="default" w:ascii="Times New Roman" w:hAnsi="Times New Roman" w:cs="Times New Roman"/>
          <w:sz w:val="24"/>
          <w:szCs w:val="24"/>
        </w:rPr>
        <w:t xml:space="preserve">r. Situasiya kontekstinə linqvistik və qeyri-linqvistik amillər </w:t>
      </w:r>
      <w:r>
        <w:rPr>
          <w:rFonts w:hint="default" w:ascii="Times New Roman" w:hAnsi="Times New Roman" w:cs="Times New Roman"/>
          <w:sz w:val="24"/>
          <w:szCs w:val="24"/>
          <w:lang w:val="az-Latn-AZ"/>
        </w:rPr>
        <w:t xml:space="preserve">öz təsirini göstərə bilir. </w:t>
      </w:r>
      <w:r>
        <w:rPr>
          <w:rFonts w:hint="default" w:ascii="Times New Roman" w:hAnsi="Times New Roman" w:cs="Times New Roman"/>
          <w:sz w:val="24"/>
          <w:szCs w:val="24"/>
        </w:rPr>
        <w:t xml:space="preserve">Linqvistik amillərə </w:t>
      </w:r>
      <w:r>
        <w:rPr>
          <w:rFonts w:hint="default" w:ascii="Times New Roman" w:hAnsi="Times New Roman" w:cs="Times New Roman"/>
          <w:sz w:val="24"/>
          <w:szCs w:val="24"/>
          <w:lang w:val="az-Latn-AZ"/>
        </w:rPr>
        <w:t>bir-birini izləyən cümlələrin di</w:t>
      </w:r>
      <w:r>
        <w:rPr>
          <w:rFonts w:hint="default" w:ascii="Times New Roman" w:hAnsi="Times New Roman" w:cs="Times New Roman"/>
          <w:sz w:val="24"/>
          <w:szCs w:val="24"/>
        </w:rPr>
        <w:t>l elementləri</w:t>
      </w:r>
      <w:r>
        <w:rPr>
          <w:rFonts w:hint="default" w:ascii="Times New Roman" w:hAnsi="Times New Roman" w:cs="Times New Roman"/>
          <w:sz w:val="24"/>
          <w:szCs w:val="24"/>
          <w:lang w:val="az-Latn-AZ"/>
        </w:rPr>
        <w:t xml:space="preserve"> və vahidləri</w:t>
      </w:r>
      <w:r>
        <w:rPr>
          <w:rFonts w:hint="default" w:ascii="Times New Roman" w:hAnsi="Times New Roman" w:cs="Times New Roman"/>
          <w:sz w:val="24"/>
          <w:szCs w:val="24"/>
        </w:rPr>
        <w:t xml:space="preserve"> daxil</w:t>
      </w:r>
      <w:r>
        <w:rPr>
          <w:rFonts w:hint="default" w:ascii="Times New Roman" w:hAnsi="Times New Roman" w:cs="Times New Roman"/>
          <w:sz w:val="24"/>
          <w:szCs w:val="24"/>
          <w:lang w:val="az-Latn-AZ"/>
        </w:rPr>
        <w:t xml:space="preserve"> edilə bilə</w:t>
      </w:r>
      <w:r>
        <w:rPr>
          <w:rFonts w:hint="default" w:ascii="Times New Roman" w:hAnsi="Times New Roman" w:cs="Times New Roman"/>
          <w:sz w:val="24"/>
          <w:szCs w:val="24"/>
        </w:rPr>
        <w:t xml:space="preserve">r. Bunun əksinə olaraq, qeyri-linqvistik </w:t>
      </w:r>
      <w:r>
        <w:rPr>
          <w:rFonts w:hint="default" w:ascii="Times New Roman" w:hAnsi="Times New Roman" w:cs="Times New Roman"/>
          <w:sz w:val="24"/>
          <w:szCs w:val="24"/>
          <w:lang w:val="az-Latn-AZ"/>
        </w:rPr>
        <w:t xml:space="preserve">amillərə </w:t>
      </w:r>
      <w:r>
        <w:rPr>
          <w:rFonts w:hint="default" w:ascii="Times New Roman" w:hAnsi="Times New Roman" w:cs="Times New Roman"/>
          <w:sz w:val="24"/>
          <w:szCs w:val="24"/>
        </w:rPr>
        <w:t>göz təması, jestlər</w:t>
      </w:r>
      <w:r>
        <w:rPr>
          <w:rFonts w:hint="default" w:ascii="Times New Roman" w:hAnsi="Times New Roman" w:cs="Times New Roman"/>
          <w:sz w:val="24"/>
          <w:szCs w:val="24"/>
          <w:lang w:val="az-Latn-AZ"/>
        </w:rPr>
        <w:t xml:space="preserve"> və mimikalar</w:t>
      </w:r>
      <w:r>
        <w:rPr>
          <w:rFonts w:hint="default" w:ascii="Times New Roman" w:hAnsi="Times New Roman" w:cs="Times New Roman"/>
          <w:sz w:val="24"/>
          <w:szCs w:val="24"/>
        </w:rPr>
        <w:t xml:space="preserve">, baş </w:t>
      </w:r>
      <w:r>
        <w:rPr>
          <w:rFonts w:hint="default" w:ascii="Times New Roman" w:hAnsi="Times New Roman" w:cs="Times New Roman"/>
          <w:sz w:val="24"/>
          <w:szCs w:val="24"/>
          <w:lang w:val="az-Latn-AZ"/>
        </w:rPr>
        <w:t xml:space="preserve">və bədən </w:t>
      </w:r>
      <w:r>
        <w:rPr>
          <w:rFonts w:hint="default" w:ascii="Times New Roman" w:hAnsi="Times New Roman" w:cs="Times New Roman"/>
          <w:sz w:val="24"/>
          <w:szCs w:val="24"/>
        </w:rPr>
        <w:t>hərəkət</w:t>
      </w:r>
      <w:r>
        <w:rPr>
          <w:rFonts w:hint="default" w:ascii="Times New Roman" w:hAnsi="Times New Roman" w:cs="Times New Roman"/>
          <w:sz w:val="24"/>
          <w:szCs w:val="24"/>
          <w:lang w:val="az-Latn-AZ"/>
        </w:rPr>
        <w:t>lər</w:t>
      </w:r>
      <w:r>
        <w:rPr>
          <w:rFonts w:hint="default" w:ascii="Times New Roman" w:hAnsi="Times New Roman" w:cs="Times New Roman"/>
          <w:sz w:val="24"/>
          <w:szCs w:val="24"/>
        </w:rPr>
        <w:t>i</w:t>
      </w:r>
      <w:r>
        <w:rPr>
          <w:rFonts w:hint="default" w:ascii="Times New Roman" w:hAnsi="Times New Roman" w:cs="Times New Roman"/>
          <w:sz w:val="24"/>
          <w:szCs w:val="24"/>
          <w:lang w:val="az-Latn-AZ"/>
        </w:rPr>
        <w:t xml:space="preserve"> və onların kombinasiyada işlədilməsi daxil edilir.</w:t>
      </w:r>
    </w:p>
    <w:p w14:paraId="4387C71B">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Sosial və mədəni kontekst</w:t>
      </w:r>
      <w:r>
        <w:rPr>
          <w:rFonts w:hint="default" w:ascii="Times New Roman" w:hAnsi="Times New Roman" w:cs="Times New Roman"/>
          <w:sz w:val="24"/>
          <w:szCs w:val="24"/>
          <w:lang w:val="az-Latn-AZ"/>
        </w:rPr>
        <w:t>ə</w:t>
      </w:r>
      <w:r>
        <w:rPr>
          <w:rFonts w:hint="default" w:ascii="Times New Roman" w:hAnsi="Times New Roman" w:cs="Times New Roman"/>
          <w:sz w:val="24"/>
          <w:szCs w:val="24"/>
        </w:rPr>
        <w:t xml:space="preserve"> müəyyən bir mədəniyyətdə cəmiyyətin üzvləri arasında qarşılıqlı əlaqə nəticəsində yaranan</w:t>
      </w:r>
      <w:r>
        <w:rPr>
          <w:rFonts w:hint="default" w:ascii="Times New Roman" w:hAnsi="Times New Roman" w:cs="Times New Roman"/>
          <w:sz w:val="24"/>
          <w:szCs w:val="24"/>
          <w:lang w:val="az-Latn-AZ"/>
        </w:rPr>
        <w:t xml:space="preserve"> situasiyalar aid edilə bilər. Bu o deməkdir ki, </w:t>
      </w:r>
      <w:r>
        <w:rPr>
          <w:rFonts w:hint="default" w:ascii="Times New Roman" w:hAnsi="Times New Roman" w:cs="Times New Roman"/>
          <w:sz w:val="24"/>
          <w:szCs w:val="24"/>
        </w:rPr>
        <w:t xml:space="preserve">cəmiyyət üzvləri arasında </w:t>
      </w:r>
      <w:r>
        <w:rPr>
          <w:rFonts w:hint="default" w:ascii="Times New Roman" w:hAnsi="Times New Roman" w:cs="Times New Roman"/>
          <w:sz w:val="24"/>
          <w:szCs w:val="24"/>
          <w:lang w:val="az-Latn-AZ"/>
        </w:rPr>
        <w:t xml:space="preserve">yaşanan </w:t>
      </w:r>
      <w:r>
        <w:rPr>
          <w:rFonts w:hint="default" w:ascii="Times New Roman" w:hAnsi="Times New Roman" w:cs="Times New Roman"/>
          <w:sz w:val="24"/>
          <w:szCs w:val="24"/>
        </w:rPr>
        <w:t>münasibətləri cəmiyyətdə</w:t>
      </w:r>
      <w:r>
        <w:rPr>
          <w:rFonts w:hint="default" w:ascii="Times New Roman" w:hAnsi="Times New Roman" w:cs="Times New Roman"/>
          <w:sz w:val="24"/>
          <w:szCs w:val="24"/>
          <w:lang w:val="az-Latn-AZ"/>
        </w:rPr>
        <w:t>n kənarda araşdırmaq mümkün deyil</w:t>
      </w:r>
      <w:r>
        <w:rPr>
          <w:rFonts w:hint="default" w:ascii="Times New Roman" w:hAnsi="Times New Roman" w:cs="Times New Roman"/>
          <w:sz w:val="24"/>
          <w:szCs w:val="24"/>
        </w:rPr>
        <w:t>.</w:t>
      </w:r>
    </w:p>
    <w:p w14:paraId="5BD194B5">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rPr>
        <w:t>Sosi</w:t>
      </w:r>
      <w:r>
        <w:rPr>
          <w:rFonts w:hint="default" w:ascii="Times New Roman" w:hAnsi="Times New Roman" w:cs="Times New Roman"/>
          <w:sz w:val="24"/>
          <w:szCs w:val="24"/>
          <w:lang w:val="az-Latn-AZ"/>
        </w:rPr>
        <w:t>oloji</w:t>
      </w:r>
      <w:r>
        <w:rPr>
          <w:rFonts w:hint="default" w:ascii="Times New Roman" w:hAnsi="Times New Roman" w:cs="Times New Roman"/>
          <w:sz w:val="24"/>
          <w:szCs w:val="24"/>
        </w:rPr>
        <w:t xml:space="preserve"> kontekst insanın sosial nərdivandakı mövqeyini müəyyən edən kontekst</w:t>
      </w:r>
      <w:r>
        <w:rPr>
          <w:rFonts w:hint="default" w:ascii="Times New Roman" w:hAnsi="Times New Roman" w:cs="Times New Roman"/>
          <w:sz w:val="24"/>
          <w:szCs w:val="24"/>
          <w:lang w:val="az-Latn-AZ"/>
        </w:rPr>
        <w:t xml:space="preserve"> kimi qəbul</w:t>
      </w:r>
      <w:r>
        <w:rPr>
          <w:rFonts w:hint="default" w:ascii="Times New Roman" w:hAnsi="Times New Roman" w:cs="Times New Roman"/>
          <w:sz w:val="24"/>
          <w:szCs w:val="24"/>
          <w:highlight w:val="none"/>
          <w:lang w:val="az-Latn-AZ"/>
        </w:rPr>
        <w:t xml:space="preserve"> edilir</w:t>
      </w:r>
      <w:r>
        <w:rPr>
          <w:rFonts w:hint="default" w:ascii="Times New Roman" w:hAnsi="Times New Roman" w:cs="Times New Roman"/>
          <w:sz w:val="24"/>
          <w:szCs w:val="24"/>
          <w:highlight w:val="none"/>
        </w:rPr>
        <w:t>. Bu</w:t>
      </w:r>
      <w:r>
        <w:rPr>
          <w:rFonts w:hint="default" w:ascii="Times New Roman" w:hAnsi="Times New Roman" w:cs="Times New Roman"/>
          <w:sz w:val="24"/>
          <w:szCs w:val="24"/>
          <w:highlight w:val="none"/>
          <w:lang w:val="az-Latn-AZ"/>
        </w:rPr>
        <w:t xml:space="preserve"> fakt</w:t>
      </w:r>
      <w:r>
        <w:rPr>
          <w:rFonts w:hint="default" w:ascii="Times New Roman" w:hAnsi="Times New Roman" w:cs="Times New Roman"/>
          <w:sz w:val="24"/>
          <w:szCs w:val="24"/>
          <w:highlight w:val="none"/>
        </w:rPr>
        <w:t xml:space="preserve"> onu göstərir ki, sosial kontekst </w:t>
      </w:r>
      <w:r>
        <w:rPr>
          <w:rFonts w:hint="default" w:ascii="Times New Roman" w:hAnsi="Times New Roman" w:cs="Times New Roman"/>
          <w:sz w:val="24"/>
          <w:szCs w:val="24"/>
          <w:highlight w:val="none"/>
          <w:lang w:val="az-Latn-AZ"/>
        </w:rPr>
        <w:t xml:space="preserve">cəmiyyətdəki </w:t>
      </w:r>
      <w:r>
        <w:rPr>
          <w:rFonts w:hint="default" w:ascii="Times New Roman" w:hAnsi="Times New Roman" w:cs="Times New Roman"/>
          <w:sz w:val="24"/>
          <w:szCs w:val="24"/>
          <w:highlight w:val="none"/>
        </w:rPr>
        <w:t>güc əlaqəsi</w:t>
      </w:r>
      <w:r>
        <w:rPr>
          <w:rFonts w:hint="default" w:ascii="Times New Roman" w:hAnsi="Times New Roman" w:cs="Times New Roman"/>
          <w:sz w:val="24"/>
          <w:szCs w:val="24"/>
          <w:highlight w:val="none"/>
          <w:lang w:val="az-Latn-AZ"/>
        </w:rPr>
        <w:t>ndən və fərqliliyindən</w:t>
      </w:r>
      <w:r>
        <w:rPr>
          <w:rFonts w:hint="default" w:ascii="Times New Roman" w:hAnsi="Times New Roman" w:cs="Times New Roman"/>
          <w:sz w:val="24"/>
          <w:szCs w:val="24"/>
          <w:highlight w:val="none"/>
        </w:rPr>
        <w:t xml:space="preserve"> meydana çıxma</w:t>
      </w:r>
      <w:r>
        <w:rPr>
          <w:rFonts w:hint="default" w:ascii="Times New Roman" w:hAnsi="Times New Roman" w:cs="Times New Roman"/>
          <w:sz w:val="24"/>
          <w:szCs w:val="24"/>
          <w:highlight w:val="none"/>
          <w:lang w:val="az-Latn-AZ"/>
        </w:rPr>
        <w:t>qdadır</w:t>
      </w:r>
      <w:r>
        <w:rPr>
          <w:rFonts w:hint="default" w:ascii="Times New Roman" w:hAnsi="Times New Roman" w:cs="Times New Roman"/>
          <w:sz w:val="24"/>
          <w:szCs w:val="24"/>
          <w:highlight w:val="none"/>
          <w:lang w:val="en-US"/>
        </w:rPr>
        <w:t>.</w:t>
      </w:r>
    </w:p>
    <w:p w14:paraId="20D7315D">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w:t>
      </w:r>
      <w:r>
        <w:rPr>
          <w:rFonts w:hint="default" w:ascii="Times New Roman" w:hAnsi="Times New Roman" w:cs="Times New Roman"/>
          <w:sz w:val="24"/>
          <w:szCs w:val="24"/>
          <w:highlight w:val="none"/>
          <w:lang w:val="az-Latn-AZ"/>
        </w:rPr>
        <w:t xml:space="preserve">əş </w:t>
      </w:r>
      <w:r>
        <w:rPr>
          <w:rFonts w:hint="default" w:ascii="Times New Roman" w:hAnsi="Times New Roman" w:cs="Times New Roman"/>
          <w:sz w:val="24"/>
          <w:szCs w:val="24"/>
          <w:highlight w:val="none"/>
        </w:rPr>
        <w:t xml:space="preserve">kontekstləri 4 növə </w:t>
      </w:r>
      <w:r>
        <w:rPr>
          <w:rFonts w:hint="default" w:ascii="Times New Roman" w:hAnsi="Times New Roman" w:cs="Times New Roman"/>
          <w:sz w:val="24"/>
          <w:szCs w:val="24"/>
          <w:highlight w:val="none"/>
          <w:lang w:val="az-Latn-AZ"/>
        </w:rPr>
        <w:t>bölmüşdür: 1</w:t>
      </w:r>
      <w:r>
        <w:rPr>
          <w:rFonts w:hint="default" w:ascii="Times New Roman" w:hAnsi="Times New Roman" w:cs="Times New Roman"/>
          <w:sz w:val="24"/>
          <w:szCs w:val="24"/>
          <w:highlight w:val="none"/>
        </w:rPr>
        <w:t xml:space="preserve">) yerli, </w:t>
      </w:r>
      <w:r>
        <w:rPr>
          <w:rFonts w:hint="default" w:ascii="Times New Roman" w:hAnsi="Times New Roman" w:cs="Times New Roman"/>
          <w:sz w:val="24"/>
          <w:szCs w:val="24"/>
          <w:highlight w:val="none"/>
          <w:lang w:val="az-Latn-AZ"/>
        </w:rPr>
        <w:t>2</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az-Latn-AZ"/>
        </w:rPr>
        <w:t>cümləvi</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az-Latn-AZ"/>
        </w:rPr>
        <w:t>3</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az-Latn-AZ"/>
        </w:rPr>
        <w:t>məzmun 4</w:t>
      </w:r>
      <w:r>
        <w:rPr>
          <w:rFonts w:hint="default" w:ascii="Times New Roman" w:hAnsi="Times New Roman" w:cs="Times New Roman"/>
          <w:sz w:val="24"/>
          <w:szCs w:val="24"/>
          <w:highlight w:val="none"/>
        </w:rPr>
        <w:t>) qlobal</w:t>
      </w:r>
      <w:r>
        <w:rPr>
          <w:rFonts w:hint="default" w:ascii="Times New Roman" w:hAnsi="Times New Roman" w:cs="Times New Roman"/>
          <w:sz w:val="24"/>
          <w:szCs w:val="24"/>
          <w:highlight w:val="none"/>
          <w:lang w:val="az-Latn-AZ"/>
        </w:rPr>
        <w:t xml:space="preserve"> </w:t>
      </w:r>
      <w:r>
        <w:rPr>
          <w:rFonts w:hint="default" w:ascii="Times New Roman" w:hAnsi="Times New Roman" w:cs="Times New Roman"/>
          <w:sz w:val="24"/>
          <w:szCs w:val="24"/>
          <w:highlight w:val="none"/>
        </w:rPr>
        <w:t>(Dash, 200</w:t>
      </w:r>
      <w:r>
        <w:rPr>
          <w:rFonts w:hint="default" w:ascii="Times New Roman" w:hAnsi="Times New Roman" w:cs="Times New Roman"/>
          <w:sz w:val="24"/>
          <w:szCs w:val="24"/>
          <w:highlight w:val="none"/>
          <w:lang w:val="en-US"/>
        </w:rPr>
        <w:t>8</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rPr>
        <w:t>:</w:t>
      </w:r>
    </w:p>
    <w:p w14:paraId="578ADA59">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i/>
          <w:iCs/>
          <w:sz w:val="24"/>
          <w:szCs w:val="24"/>
          <w:highlight w:val="none"/>
        </w:rPr>
        <w:t xml:space="preserve">Yerli kontekst </w:t>
      </w:r>
      <w:r>
        <w:rPr>
          <w:rFonts w:hint="default" w:ascii="Times New Roman" w:hAnsi="Times New Roman" w:cs="Times New Roman"/>
          <w:sz w:val="24"/>
          <w:szCs w:val="24"/>
          <w:highlight w:val="none"/>
        </w:rPr>
        <w:t>d</w:t>
      </w:r>
      <w:r>
        <w:rPr>
          <w:rFonts w:hint="default" w:ascii="Times New Roman" w:hAnsi="Times New Roman" w:cs="Times New Roman"/>
          <w:sz w:val="24"/>
          <w:szCs w:val="24"/>
        </w:rPr>
        <w:t>eyimdən əvvəlki və ya sonrakı cümlədəki ifadənin ən yaxın mühitin</w:t>
      </w:r>
      <w:r>
        <w:rPr>
          <w:rFonts w:hint="default" w:ascii="Times New Roman" w:hAnsi="Times New Roman" w:cs="Times New Roman"/>
          <w:sz w:val="24"/>
          <w:szCs w:val="24"/>
          <w:lang w:val="az-Latn-AZ"/>
        </w:rPr>
        <w:t>i əhatə edir</w:t>
      </w:r>
      <w:r>
        <w:rPr>
          <w:rFonts w:hint="default" w:ascii="Times New Roman" w:hAnsi="Times New Roman" w:cs="Times New Roman"/>
          <w:sz w:val="24"/>
          <w:szCs w:val="24"/>
        </w:rPr>
        <w:t>. Yerli kontekstin</w:t>
      </w:r>
      <w:r>
        <w:rPr>
          <w:rFonts w:hint="default" w:ascii="Times New Roman" w:hAnsi="Times New Roman" w:cs="Times New Roman"/>
          <w:sz w:val="24"/>
          <w:szCs w:val="24"/>
          <w:lang w:val="az-Latn-AZ"/>
        </w:rPr>
        <w:t xml:space="preserve"> bu</w:t>
      </w:r>
      <w:r>
        <w:rPr>
          <w:rFonts w:hint="default" w:ascii="Times New Roman" w:hAnsi="Times New Roman" w:cs="Times New Roman"/>
          <w:sz w:val="24"/>
          <w:szCs w:val="24"/>
        </w:rPr>
        <w:t xml:space="preserve"> tərifi linqvistik kontekstin tərifi ilə üst-üstə düşür. Əvvəlki və sonrakı </w:t>
      </w:r>
      <w:r>
        <w:rPr>
          <w:rFonts w:hint="default" w:ascii="Times New Roman" w:hAnsi="Times New Roman" w:cs="Times New Roman"/>
          <w:sz w:val="24"/>
          <w:szCs w:val="24"/>
          <w:lang w:val="az-Latn-AZ"/>
        </w:rPr>
        <w:t>cümlələr</w:t>
      </w:r>
      <w:r>
        <w:rPr>
          <w:rFonts w:hint="default" w:ascii="Times New Roman" w:hAnsi="Times New Roman" w:cs="Times New Roman"/>
          <w:sz w:val="24"/>
          <w:szCs w:val="24"/>
        </w:rPr>
        <w:t xml:space="preserve"> arasındakı uyğunluq sintaktik əlaqəyə </w:t>
      </w:r>
      <w:r>
        <w:rPr>
          <w:rFonts w:hint="default" w:ascii="Times New Roman" w:hAnsi="Times New Roman" w:cs="Times New Roman"/>
          <w:sz w:val="24"/>
          <w:szCs w:val="24"/>
          <w:lang w:val="az-Latn-AZ"/>
        </w:rPr>
        <w:t xml:space="preserve">əsaslanır və </w:t>
      </w:r>
      <w:r>
        <w:rPr>
          <w:rFonts w:hint="default" w:ascii="Times New Roman" w:hAnsi="Times New Roman" w:cs="Times New Roman"/>
          <w:sz w:val="24"/>
          <w:szCs w:val="24"/>
        </w:rPr>
        <w:t>burada hər bir üzv digər üzvlərlə semantik-sintaktik əlaqə</w:t>
      </w:r>
      <w:r>
        <w:rPr>
          <w:rFonts w:hint="default" w:ascii="Times New Roman" w:hAnsi="Times New Roman" w:cs="Times New Roman"/>
          <w:sz w:val="24"/>
          <w:szCs w:val="24"/>
          <w:lang w:val="az-Latn-AZ"/>
        </w:rPr>
        <w:t xml:space="preserve">yə girərək </w:t>
      </w:r>
      <w:r>
        <w:rPr>
          <w:rFonts w:hint="default" w:ascii="Times New Roman" w:hAnsi="Times New Roman" w:cs="Times New Roman"/>
          <w:sz w:val="24"/>
          <w:szCs w:val="24"/>
        </w:rPr>
        <w:t xml:space="preserve"> məna </w:t>
      </w:r>
      <w:r>
        <w:rPr>
          <w:rFonts w:hint="default" w:ascii="Times New Roman" w:hAnsi="Times New Roman" w:cs="Times New Roman"/>
          <w:sz w:val="24"/>
          <w:szCs w:val="24"/>
          <w:lang w:val="az-Latn-AZ"/>
        </w:rPr>
        <w:t>əldə etmi</w:t>
      </w:r>
      <w:r>
        <w:rPr>
          <w:rFonts w:hint="default" w:ascii="Times New Roman" w:hAnsi="Times New Roman" w:cs="Times New Roman"/>
          <w:sz w:val="24"/>
          <w:szCs w:val="24"/>
          <w:highlight w:val="none"/>
          <w:lang w:val="az-Latn-AZ"/>
        </w:rPr>
        <w:t>ş olur</w:t>
      </w:r>
      <w:r>
        <w:rPr>
          <w:rFonts w:hint="default" w:ascii="Times New Roman" w:hAnsi="Times New Roman" w:cs="Times New Roman"/>
          <w:sz w:val="24"/>
          <w:szCs w:val="24"/>
          <w:highlight w:val="none"/>
        </w:rPr>
        <w:t xml:space="preserve"> (Moyer, 1996)</w:t>
      </w:r>
      <w:r>
        <w:rPr>
          <w:rFonts w:hint="default" w:ascii="Times New Roman" w:hAnsi="Times New Roman" w:cs="Times New Roman"/>
          <w:sz w:val="24"/>
          <w:szCs w:val="24"/>
          <w:highlight w:val="none"/>
          <w:lang w:val="en-US"/>
        </w:rPr>
        <w:t>.</w:t>
      </w:r>
    </w:p>
    <w:p w14:paraId="222F2587">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lang w:val="az-Latn-AZ"/>
        </w:rPr>
        <w:t>Cümləvi k</w:t>
      </w:r>
      <w:r>
        <w:rPr>
          <w:rFonts w:hint="default" w:ascii="Times New Roman" w:hAnsi="Times New Roman" w:cs="Times New Roman"/>
          <w:i/>
          <w:iCs/>
          <w:sz w:val="24"/>
          <w:szCs w:val="24"/>
        </w:rPr>
        <w:t>onte</w:t>
      </w:r>
      <w:r>
        <w:rPr>
          <w:rFonts w:hint="default" w:ascii="Times New Roman" w:hAnsi="Times New Roman" w:cs="Times New Roman"/>
          <w:i/>
          <w:iCs/>
          <w:sz w:val="24"/>
          <w:szCs w:val="24"/>
          <w:lang w:val="az-Latn-AZ"/>
        </w:rPr>
        <w:t>ks</w:t>
      </w:r>
      <w:r>
        <w:rPr>
          <w:rFonts w:hint="default" w:ascii="Times New Roman" w:hAnsi="Times New Roman" w:cs="Times New Roman"/>
          <w:i/>
          <w:iCs/>
          <w:sz w:val="24"/>
          <w:szCs w:val="24"/>
        </w:rPr>
        <w:t>t</w:t>
      </w:r>
      <w:r>
        <w:rPr>
          <w:rFonts w:hint="default" w:ascii="Times New Roman" w:hAnsi="Times New Roman" w:cs="Times New Roman"/>
          <w:sz w:val="24"/>
          <w:szCs w:val="24"/>
        </w:rPr>
        <w:t xml:space="preserve"> açar sözün </w:t>
      </w:r>
      <w:r>
        <w:rPr>
          <w:rFonts w:hint="default" w:ascii="Times New Roman" w:hAnsi="Times New Roman" w:cs="Times New Roman"/>
          <w:sz w:val="24"/>
          <w:szCs w:val="24"/>
          <w:lang w:val="az-Latn-AZ"/>
        </w:rPr>
        <w:t xml:space="preserve">ilk dəfə işləndiyi cümləni əhatə edir. </w:t>
      </w:r>
      <w:r>
        <w:rPr>
          <w:rFonts w:hint="default" w:ascii="Times New Roman" w:hAnsi="Times New Roman" w:cs="Times New Roman"/>
          <w:sz w:val="24"/>
          <w:szCs w:val="24"/>
        </w:rPr>
        <w:t>Açar sözün cümlədəki digər sözlərlə açıq və ya gizli sintaktik əlaqəsi</w:t>
      </w:r>
      <w:r>
        <w:rPr>
          <w:rFonts w:hint="default" w:ascii="Times New Roman" w:hAnsi="Times New Roman" w:cs="Times New Roman"/>
          <w:sz w:val="24"/>
          <w:szCs w:val="24"/>
          <w:lang w:val="az-Latn-AZ"/>
        </w:rPr>
        <w:t>nin</w:t>
      </w:r>
      <w:r>
        <w:rPr>
          <w:rFonts w:hint="default" w:ascii="Times New Roman" w:hAnsi="Times New Roman" w:cs="Times New Roman"/>
          <w:sz w:val="24"/>
          <w:szCs w:val="24"/>
        </w:rPr>
        <w:t xml:space="preserve"> olub olmadığını </w:t>
      </w:r>
      <w:r>
        <w:rPr>
          <w:rFonts w:hint="default" w:ascii="Times New Roman" w:hAnsi="Times New Roman" w:cs="Times New Roman"/>
          <w:sz w:val="24"/>
          <w:szCs w:val="24"/>
          <w:lang w:val="az-Latn-AZ"/>
        </w:rPr>
        <w:t>müəyyənləşdirmək ü</w:t>
      </w:r>
      <w:r>
        <w:rPr>
          <w:rFonts w:hint="default" w:ascii="Times New Roman" w:hAnsi="Times New Roman" w:cs="Times New Roman"/>
          <w:sz w:val="24"/>
          <w:szCs w:val="24"/>
        </w:rPr>
        <w:t>çün sintaktik məlumat</w:t>
      </w:r>
      <w:r>
        <w:rPr>
          <w:rFonts w:hint="default" w:ascii="Times New Roman" w:hAnsi="Times New Roman" w:cs="Times New Roman"/>
          <w:sz w:val="24"/>
          <w:szCs w:val="24"/>
          <w:lang w:val="az-Latn-AZ"/>
        </w:rPr>
        <w:t>a ehtiyac duyulur.</w:t>
      </w:r>
      <w:r>
        <w:rPr>
          <w:rFonts w:hint="default" w:ascii="Times New Roman" w:hAnsi="Times New Roman" w:cs="Times New Roman"/>
          <w:sz w:val="24"/>
          <w:szCs w:val="24"/>
        </w:rPr>
        <w:t xml:space="preserve"> Bu kontekst parçalanmış sözlər, idiomatik ifadələr və </w:t>
      </w:r>
      <w:r>
        <w:rPr>
          <w:rFonts w:hint="default" w:ascii="Times New Roman" w:hAnsi="Times New Roman" w:cs="Times New Roman"/>
          <w:sz w:val="24"/>
          <w:szCs w:val="24"/>
          <w:lang w:val="az-Latn-AZ"/>
        </w:rPr>
        <w:t xml:space="preserve">sabit söz birləşmələrin </w:t>
      </w:r>
      <w:r>
        <w:rPr>
          <w:rFonts w:hint="default" w:ascii="Times New Roman" w:hAnsi="Times New Roman" w:cs="Times New Roman"/>
          <w:sz w:val="24"/>
          <w:szCs w:val="24"/>
        </w:rPr>
        <w:t>tərkib hissə</w:t>
      </w:r>
      <w:r>
        <w:rPr>
          <w:rFonts w:hint="default" w:ascii="Times New Roman" w:hAnsi="Times New Roman" w:cs="Times New Roman"/>
          <w:sz w:val="24"/>
          <w:szCs w:val="24"/>
          <w:lang w:val="az-Latn-AZ"/>
        </w:rPr>
        <w:t xml:space="preserve">lərinin bir-birindən uzaqda istifadə olunduğu hallarda meydana çıxır. Burada ən vacib </w:t>
      </w:r>
      <w:r>
        <w:rPr>
          <w:rFonts w:hint="default" w:ascii="Times New Roman" w:hAnsi="Times New Roman" w:cs="Times New Roman"/>
          <w:sz w:val="24"/>
          <w:szCs w:val="24"/>
        </w:rPr>
        <w:t xml:space="preserve"> vəzifə ayrı</w:t>
      </w:r>
      <w:r>
        <w:rPr>
          <w:rFonts w:hint="default" w:ascii="Times New Roman" w:hAnsi="Times New Roman" w:cs="Times New Roman"/>
          <w:sz w:val="24"/>
          <w:szCs w:val="24"/>
          <w:lang w:val="az-Latn-AZ"/>
        </w:rPr>
        <w:t>-ayrılıqda işlənmiş və</w:t>
      </w:r>
      <w:r>
        <w:rPr>
          <w:rFonts w:hint="default" w:ascii="Times New Roman" w:hAnsi="Times New Roman" w:cs="Times New Roman"/>
          <w:sz w:val="24"/>
          <w:szCs w:val="24"/>
        </w:rPr>
        <w:t xml:space="preserve"> açar sözün xüsusi semantik əlaqə</w:t>
      </w:r>
      <w:r>
        <w:rPr>
          <w:rFonts w:hint="default" w:ascii="Times New Roman" w:hAnsi="Times New Roman" w:cs="Times New Roman"/>
          <w:sz w:val="24"/>
          <w:szCs w:val="24"/>
          <w:lang w:val="az-Latn-AZ"/>
        </w:rPr>
        <w:t>də olduğu həmin</w:t>
      </w:r>
      <w:r>
        <w:rPr>
          <w:rFonts w:hint="default" w:ascii="Times New Roman" w:hAnsi="Times New Roman" w:cs="Times New Roman"/>
          <w:sz w:val="24"/>
          <w:szCs w:val="24"/>
        </w:rPr>
        <w:t xml:space="preserve"> iki sözü müəyyən etmək</w:t>
      </w:r>
      <w:r>
        <w:rPr>
          <w:rFonts w:hint="default" w:ascii="Times New Roman" w:hAnsi="Times New Roman" w:cs="Times New Roman"/>
          <w:sz w:val="24"/>
          <w:szCs w:val="24"/>
          <w:lang w:val="az-Latn-AZ"/>
        </w:rPr>
        <w:t>dən ibarət</w:t>
      </w:r>
      <w:r>
        <w:rPr>
          <w:rFonts w:hint="default" w:ascii="Times New Roman" w:hAnsi="Times New Roman" w:cs="Times New Roman"/>
          <w:sz w:val="24"/>
          <w:szCs w:val="24"/>
        </w:rPr>
        <w:t>dir.</w:t>
      </w:r>
    </w:p>
    <w:p w14:paraId="76622816">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lang w:val="az-Latn-AZ"/>
        </w:rPr>
        <w:t xml:space="preserve">Məzmun </w:t>
      </w:r>
      <w:r>
        <w:rPr>
          <w:rFonts w:hint="default" w:ascii="Times New Roman" w:hAnsi="Times New Roman" w:cs="Times New Roman"/>
          <w:i/>
          <w:iCs/>
          <w:sz w:val="24"/>
          <w:szCs w:val="24"/>
        </w:rPr>
        <w:t>kontekst</w:t>
      </w:r>
      <w:r>
        <w:rPr>
          <w:rFonts w:hint="default" w:ascii="Times New Roman" w:hAnsi="Times New Roman" w:cs="Times New Roman"/>
          <w:i/>
          <w:iCs/>
          <w:sz w:val="24"/>
          <w:szCs w:val="24"/>
          <w:lang w:val="az-Latn-AZ"/>
        </w:rPr>
        <w:t>i</w:t>
      </w:r>
      <w:r>
        <w:rPr>
          <w:rFonts w:hint="default" w:ascii="Times New Roman" w:hAnsi="Times New Roman" w:cs="Times New Roman"/>
          <w:sz w:val="24"/>
          <w:szCs w:val="24"/>
        </w:rPr>
        <w:t xml:space="preserve"> müzakirə </w:t>
      </w:r>
      <w:r>
        <w:rPr>
          <w:rFonts w:hint="default" w:ascii="Times New Roman" w:hAnsi="Times New Roman" w:cs="Times New Roman"/>
          <w:sz w:val="24"/>
          <w:szCs w:val="24"/>
          <w:lang w:val="az-Latn-AZ"/>
        </w:rPr>
        <w:t xml:space="preserve">olunan </w:t>
      </w:r>
      <w:r>
        <w:rPr>
          <w:rFonts w:hint="default" w:ascii="Times New Roman" w:hAnsi="Times New Roman" w:cs="Times New Roman"/>
          <w:sz w:val="24"/>
          <w:szCs w:val="24"/>
        </w:rPr>
        <w:t>mövzu</w:t>
      </w:r>
      <w:r>
        <w:rPr>
          <w:rFonts w:hint="default" w:ascii="Times New Roman" w:hAnsi="Times New Roman" w:cs="Times New Roman"/>
          <w:sz w:val="24"/>
          <w:szCs w:val="24"/>
          <w:lang w:val="az-Latn-AZ"/>
        </w:rPr>
        <w:t>y</w:t>
      </w:r>
      <w:r>
        <w:rPr>
          <w:rFonts w:hint="default" w:ascii="Times New Roman" w:hAnsi="Times New Roman" w:cs="Times New Roman"/>
          <w:sz w:val="24"/>
          <w:szCs w:val="24"/>
        </w:rPr>
        <w:t xml:space="preserve">a istinad edir və mətn parçasının məzmununa </w:t>
      </w:r>
      <w:r>
        <w:rPr>
          <w:rFonts w:hint="default" w:ascii="Times New Roman" w:hAnsi="Times New Roman" w:cs="Times New Roman"/>
          <w:sz w:val="24"/>
          <w:szCs w:val="24"/>
          <w:lang w:val="az-Latn-AZ"/>
        </w:rPr>
        <w:t>köklənir</w:t>
      </w:r>
      <w:r>
        <w:rPr>
          <w:rFonts w:hint="default" w:ascii="Times New Roman" w:hAnsi="Times New Roman" w:cs="Times New Roman"/>
          <w:sz w:val="24"/>
          <w:szCs w:val="24"/>
        </w:rPr>
        <w:t xml:space="preserve">. Çox vaxt açar sözün </w:t>
      </w:r>
      <w:r>
        <w:rPr>
          <w:rFonts w:hint="default" w:ascii="Times New Roman" w:hAnsi="Times New Roman" w:cs="Times New Roman"/>
          <w:sz w:val="24"/>
          <w:szCs w:val="24"/>
          <w:lang w:val="az-Latn-AZ"/>
        </w:rPr>
        <w:t xml:space="preserve">hətta etimoloji </w:t>
      </w:r>
      <w:r>
        <w:rPr>
          <w:rFonts w:hint="default" w:ascii="Times New Roman" w:hAnsi="Times New Roman" w:cs="Times New Roman"/>
          <w:sz w:val="24"/>
          <w:szCs w:val="24"/>
        </w:rPr>
        <w:t xml:space="preserve">mənasının mövzudan çox asılı olduğu aşkar edilir. Fərqli kontekstdə eyni mövzu </w:t>
      </w:r>
      <w:r>
        <w:rPr>
          <w:rFonts w:hint="default" w:ascii="Times New Roman" w:hAnsi="Times New Roman" w:cs="Times New Roman"/>
          <w:sz w:val="24"/>
          <w:szCs w:val="24"/>
          <w:lang w:val="az-Latn-AZ"/>
        </w:rPr>
        <w:t>müxtəlif şəkildə qavranıla</w:t>
      </w:r>
      <w:r>
        <w:rPr>
          <w:rFonts w:hint="default" w:ascii="Times New Roman" w:hAnsi="Times New Roman" w:cs="Times New Roman"/>
          <w:sz w:val="24"/>
          <w:szCs w:val="24"/>
        </w:rPr>
        <w:t xml:space="preserve"> bilər.</w:t>
      </w:r>
    </w:p>
    <w:p w14:paraId="0C0FB23D">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highlight w:val="none"/>
        </w:rPr>
      </w:pPr>
      <w:r>
        <w:rPr>
          <w:rFonts w:hint="default" w:ascii="Times New Roman" w:hAnsi="Times New Roman" w:cs="Times New Roman"/>
          <w:i/>
          <w:iCs/>
          <w:sz w:val="24"/>
          <w:szCs w:val="24"/>
        </w:rPr>
        <w:t xml:space="preserve">Qlobal kontekst. </w:t>
      </w:r>
      <w:r>
        <w:rPr>
          <w:rFonts w:hint="default" w:ascii="Times New Roman" w:hAnsi="Times New Roman" w:cs="Times New Roman"/>
          <w:sz w:val="24"/>
          <w:szCs w:val="24"/>
        </w:rPr>
        <w:t>Sözlər həm başqa sözlərlə, həm də onların ekstralinqvistik kontekstləri ilə bir-birinə bağl</w:t>
      </w:r>
      <w:r>
        <w:rPr>
          <w:rFonts w:hint="default" w:ascii="Times New Roman" w:hAnsi="Times New Roman" w:cs="Times New Roman"/>
          <w:sz w:val="24"/>
          <w:szCs w:val="24"/>
          <w:lang w:val="az-Latn-AZ"/>
        </w:rPr>
        <w:t xml:space="preserve">anmış şəkildə istəfadə </w:t>
      </w:r>
      <w:r>
        <w:rPr>
          <w:rFonts w:hint="default" w:ascii="Times New Roman" w:hAnsi="Times New Roman" w:cs="Times New Roman"/>
          <w:sz w:val="24"/>
          <w:szCs w:val="24"/>
          <w:highlight w:val="none"/>
          <w:lang w:val="az-Latn-AZ"/>
        </w:rPr>
        <w:t>olunur</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en-US"/>
        </w:rPr>
        <w:t>Moyer, 1996</w:t>
      </w:r>
      <w:r>
        <w:rPr>
          <w:rFonts w:hint="default" w:ascii="Times New Roman" w:hAnsi="Times New Roman" w:cs="Times New Roman"/>
          <w:sz w:val="24"/>
          <w:szCs w:val="24"/>
          <w:highlight w:val="none"/>
        </w:rPr>
        <w:t xml:space="preserve">). Eyni </w:t>
      </w:r>
      <w:r>
        <w:rPr>
          <w:rFonts w:hint="default" w:ascii="Times New Roman" w:hAnsi="Times New Roman" w:cs="Times New Roman"/>
          <w:sz w:val="24"/>
          <w:szCs w:val="24"/>
          <w:highlight w:val="none"/>
          <w:lang w:val="az-Latn-AZ"/>
        </w:rPr>
        <w:t>fi</w:t>
      </w:r>
      <w:r>
        <w:rPr>
          <w:rFonts w:hint="default" w:ascii="Times New Roman" w:hAnsi="Times New Roman" w:cs="Times New Roman"/>
          <w:sz w:val="24"/>
          <w:szCs w:val="24"/>
          <w:lang w:val="az-Latn-AZ"/>
        </w:rPr>
        <w:t xml:space="preserve">kri </w:t>
      </w:r>
      <w:r>
        <w:rPr>
          <w:rFonts w:hint="default" w:ascii="Times New Roman" w:hAnsi="Times New Roman" w:cs="Times New Roman"/>
          <w:sz w:val="24"/>
          <w:szCs w:val="24"/>
        </w:rPr>
        <w:t>sözlərin məna</w:t>
      </w:r>
      <w:r>
        <w:rPr>
          <w:rFonts w:hint="default" w:ascii="Times New Roman" w:hAnsi="Times New Roman" w:cs="Times New Roman"/>
          <w:sz w:val="24"/>
          <w:szCs w:val="24"/>
          <w:lang w:val="az-Latn-AZ"/>
        </w:rPr>
        <w:t>ları haqqında da söyləmək mümkündür</w:t>
      </w:r>
      <w:r>
        <w:rPr>
          <w:rFonts w:hint="default" w:ascii="Times New Roman" w:hAnsi="Times New Roman" w:cs="Times New Roman"/>
          <w:sz w:val="24"/>
          <w:szCs w:val="24"/>
        </w:rPr>
        <w:t>. Açar sözün mənası təkcə y</w:t>
      </w:r>
      <w:r>
        <w:rPr>
          <w:rFonts w:hint="default" w:ascii="Times New Roman" w:hAnsi="Times New Roman" w:cs="Times New Roman"/>
          <w:sz w:val="24"/>
          <w:szCs w:val="24"/>
          <w:lang w:val="az-Latn-AZ"/>
        </w:rPr>
        <w:t>uxarıda sadaladığımız hər üç kontek</w:t>
      </w:r>
      <w:r>
        <w:rPr>
          <w:rFonts w:hint="default" w:ascii="Times New Roman" w:hAnsi="Times New Roman" w:cs="Times New Roman"/>
          <w:sz w:val="24"/>
          <w:szCs w:val="24"/>
        </w:rPr>
        <w:t>st</w:t>
      </w:r>
      <w:r>
        <w:rPr>
          <w:rFonts w:hint="default" w:ascii="Times New Roman" w:hAnsi="Times New Roman" w:cs="Times New Roman"/>
          <w:sz w:val="24"/>
          <w:szCs w:val="24"/>
          <w:lang w:val="az-Latn-AZ"/>
        </w:rPr>
        <w:t>dən deyil</w:t>
      </w:r>
      <w:r>
        <w:rPr>
          <w:rFonts w:hint="default" w:ascii="Times New Roman" w:hAnsi="Times New Roman" w:cs="Times New Roman"/>
          <w:sz w:val="24"/>
          <w:szCs w:val="24"/>
        </w:rPr>
        <w:t xml:space="preserve">, həm də dil istifadəçilərinin həyata keçirdikləri </w:t>
      </w:r>
      <w:r>
        <w:rPr>
          <w:rFonts w:hint="default" w:ascii="Times New Roman" w:hAnsi="Times New Roman" w:cs="Times New Roman"/>
          <w:sz w:val="24"/>
          <w:szCs w:val="24"/>
          <w:lang w:val="az-Latn-AZ"/>
        </w:rPr>
        <w:t xml:space="preserve">nitq </w:t>
      </w:r>
      <w:r>
        <w:rPr>
          <w:rFonts w:hint="default" w:ascii="Times New Roman" w:hAnsi="Times New Roman" w:cs="Times New Roman"/>
          <w:sz w:val="24"/>
          <w:szCs w:val="24"/>
        </w:rPr>
        <w:t>aktı</w:t>
      </w:r>
      <w:r>
        <w:rPr>
          <w:rFonts w:hint="default" w:ascii="Times New Roman" w:hAnsi="Times New Roman" w:cs="Times New Roman"/>
          <w:sz w:val="24"/>
          <w:szCs w:val="24"/>
          <w:lang w:val="az-Latn-AZ"/>
        </w:rPr>
        <w:t>nı</w:t>
      </w:r>
      <w:r>
        <w:rPr>
          <w:rFonts w:hint="default" w:ascii="Times New Roman" w:hAnsi="Times New Roman" w:cs="Times New Roman"/>
          <w:sz w:val="24"/>
          <w:szCs w:val="24"/>
        </w:rPr>
        <w:t xml:space="preserve"> əhatə edən ekstralinqvistik reallıq</w:t>
      </w:r>
      <w:r>
        <w:rPr>
          <w:rFonts w:hint="default" w:ascii="Times New Roman" w:hAnsi="Times New Roman" w:cs="Times New Roman"/>
          <w:sz w:val="24"/>
          <w:szCs w:val="24"/>
          <w:lang w:val="az-Latn-AZ"/>
        </w:rPr>
        <w:t>dan da asılı olur</w:t>
      </w:r>
      <w:r>
        <w:rPr>
          <w:rFonts w:hint="default" w:ascii="Times New Roman" w:hAnsi="Times New Roman" w:cs="Times New Roman"/>
          <w:sz w:val="24"/>
          <w:szCs w:val="24"/>
        </w:rPr>
        <w:t>. Məsələn, fe</w:t>
      </w:r>
      <w:r>
        <w:rPr>
          <w:rFonts w:hint="default" w:ascii="Times New Roman" w:hAnsi="Times New Roman" w:cs="Times New Roman"/>
          <w:sz w:val="24"/>
          <w:szCs w:val="24"/>
          <w:lang w:val="az-Latn-AZ"/>
        </w:rPr>
        <w:t>i</w:t>
      </w:r>
      <w:r>
        <w:rPr>
          <w:rFonts w:hint="default" w:ascii="Times New Roman" w:hAnsi="Times New Roman" w:cs="Times New Roman"/>
          <w:sz w:val="24"/>
          <w:szCs w:val="24"/>
        </w:rPr>
        <w:t>llər</w:t>
      </w:r>
      <w:r>
        <w:rPr>
          <w:rFonts w:hint="default" w:ascii="Times New Roman" w:hAnsi="Times New Roman" w:cs="Times New Roman"/>
          <w:sz w:val="24"/>
          <w:szCs w:val="24"/>
          <w:lang w:val="az-Latn-AZ"/>
        </w:rPr>
        <w:t xml:space="preserve"> subyekt, obyekt, </w:t>
      </w:r>
      <w:r>
        <w:rPr>
          <w:rFonts w:hint="default" w:ascii="Times New Roman" w:hAnsi="Times New Roman" w:cs="Times New Roman"/>
          <w:sz w:val="24"/>
          <w:szCs w:val="24"/>
        </w:rPr>
        <w:t>yer və vaxt</w:t>
      </w:r>
      <w:r>
        <w:rPr>
          <w:rFonts w:hint="default" w:ascii="Times New Roman" w:hAnsi="Times New Roman" w:cs="Times New Roman"/>
          <w:sz w:val="24"/>
          <w:szCs w:val="24"/>
          <w:lang w:val="az-Latn-AZ"/>
        </w:rPr>
        <w:t xml:space="preserve"> kimi məfhumları birləşdirən və </w:t>
      </w:r>
      <w:r>
        <w:rPr>
          <w:rFonts w:hint="default" w:ascii="Times New Roman" w:hAnsi="Times New Roman" w:cs="Times New Roman"/>
          <w:sz w:val="24"/>
          <w:szCs w:val="24"/>
        </w:rPr>
        <w:t>nitqdə əlaqələndir</w:t>
      </w:r>
      <w:r>
        <w:rPr>
          <w:rFonts w:hint="default" w:ascii="Times New Roman" w:hAnsi="Times New Roman" w:cs="Times New Roman"/>
          <w:sz w:val="24"/>
          <w:szCs w:val="24"/>
          <w:lang w:val="az-Latn-AZ"/>
        </w:rPr>
        <w:t>ən vahid kimi çıxış e</w:t>
      </w:r>
      <w:r>
        <w:rPr>
          <w:rFonts w:hint="default" w:ascii="Times New Roman" w:hAnsi="Times New Roman" w:cs="Times New Roman"/>
          <w:sz w:val="24"/>
          <w:szCs w:val="24"/>
          <w:highlight w:val="none"/>
          <w:lang w:val="az-Latn-AZ"/>
        </w:rPr>
        <w:t>dir</w:t>
      </w:r>
      <w:r>
        <w:rPr>
          <w:rFonts w:hint="default" w:ascii="Times New Roman" w:hAnsi="Times New Roman" w:cs="Times New Roman"/>
          <w:sz w:val="24"/>
          <w:szCs w:val="24"/>
          <w:highlight w:val="none"/>
        </w:rPr>
        <w:t xml:space="preserve"> (Fillmore 1977: 82).</w:t>
      </w:r>
    </w:p>
    <w:p w14:paraId="38A2015B">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Buna görə də, qlobal kontekst bizə kim</w:t>
      </w:r>
      <w:r>
        <w:rPr>
          <w:rFonts w:hint="default" w:ascii="Times New Roman" w:hAnsi="Times New Roman" w:cs="Times New Roman"/>
          <w:sz w:val="24"/>
          <w:szCs w:val="24"/>
          <w:lang w:val="az-Latn-AZ"/>
        </w:rPr>
        <w:t>in dediyini</w:t>
      </w:r>
      <w:r>
        <w:rPr>
          <w:rFonts w:hint="default" w:ascii="Times New Roman" w:hAnsi="Times New Roman" w:cs="Times New Roman"/>
          <w:sz w:val="24"/>
          <w:szCs w:val="24"/>
        </w:rPr>
        <w:t>, nə de</w:t>
      </w:r>
      <w:r>
        <w:rPr>
          <w:rFonts w:hint="default" w:ascii="Times New Roman" w:hAnsi="Times New Roman" w:cs="Times New Roman"/>
          <w:sz w:val="24"/>
          <w:szCs w:val="24"/>
          <w:lang w:val="az-Latn-AZ"/>
        </w:rPr>
        <w:t>diyini</w:t>
      </w:r>
      <w:r>
        <w:rPr>
          <w:rFonts w:hint="default" w:ascii="Times New Roman" w:hAnsi="Times New Roman" w:cs="Times New Roman"/>
          <w:sz w:val="24"/>
          <w:szCs w:val="24"/>
        </w:rPr>
        <w:t>, kimə de</w:t>
      </w:r>
      <w:r>
        <w:rPr>
          <w:rFonts w:hint="default" w:ascii="Times New Roman" w:hAnsi="Times New Roman" w:cs="Times New Roman"/>
          <w:sz w:val="24"/>
          <w:szCs w:val="24"/>
          <w:lang w:val="az-Latn-AZ"/>
        </w:rPr>
        <w:t>diyini</w:t>
      </w:r>
      <w:r>
        <w:rPr>
          <w:rFonts w:hint="default" w:ascii="Times New Roman" w:hAnsi="Times New Roman" w:cs="Times New Roman"/>
          <w:sz w:val="24"/>
          <w:szCs w:val="24"/>
        </w:rPr>
        <w:t>, nə vaxt, harada, niyə və necə deyil</w:t>
      </w:r>
      <w:r>
        <w:rPr>
          <w:rFonts w:hint="default" w:ascii="Times New Roman" w:hAnsi="Times New Roman" w:cs="Times New Roman"/>
          <w:sz w:val="24"/>
          <w:szCs w:val="24"/>
          <w:lang w:val="az-Latn-AZ"/>
        </w:rPr>
        <w:t>diyini qavramağa əsas verir.</w:t>
      </w:r>
      <w:r>
        <w:rPr>
          <w:rFonts w:hint="default" w:ascii="Times New Roman" w:hAnsi="Times New Roman" w:cs="Times New Roman"/>
          <w:sz w:val="24"/>
          <w:szCs w:val="24"/>
        </w:rPr>
        <w:t xml:space="preserve"> Buna görə də, qlobal kontekst sözləri </w:t>
      </w:r>
      <w:r>
        <w:rPr>
          <w:rFonts w:hint="default" w:ascii="Times New Roman" w:hAnsi="Times New Roman" w:cs="Times New Roman"/>
          <w:sz w:val="24"/>
          <w:szCs w:val="24"/>
          <w:lang w:val="az-Latn-AZ"/>
        </w:rPr>
        <w:t>qavramağa</w:t>
      </w:r>
      <w:r>
        <w:rPr>
          <w:rFonts w:hint="default" w:ascii="Times New Roman" w:hAnsi="Times New Roman" w:cs="Times New Roman"/>
          <w:sz w:val="24"/>
          <w:szCs w:val="24"/>
        </w:rPr>
        <w:t xml:space="preserve"> və açar sözün başqa məna </w:t>
      </w:r>
      <w:r>
        <w:rPr>
          <w:rFonts w:hint="default" w:ascii="Times New Roman" w:hAnsi="Times New Roman" w:cs="Times New Roman"/>
          <w:sz w:val="24"/>
          <w:szCs w:val="24"/>
          <w:lang w:val="az-Latn-AZ"/>
        </w:rPr>
        <w:t>fərqinə</w:t>
      </w:r>
      <w:r>
        <w:rPr>
          <w:rFonts w:hint="default" w:ascii="Times New Roman" w:hAnsi="Times New Roman" w:cs="Times New Roman"/>
          <w:sz w:val="24"/>
          <w:szCs w:val="24"/>
        </w:rPr>
        <w:t xml:space="preserve"> malik olub-olmadığını anlamağa</w:t>
      </w:r>
      <w:r>
        <w:rPr>
          <w:rFonts w:hint="default" w:ascii="Times New Roman" w:hAnsi="Times New Roman" w:cs="Times New Roman"/>
          <w:sz w:val="24"/>
          <w:szCs w:val="24"/>
          <w:lang w:val="az-Latn-AZ"/>
        </w:rPr>
        <w:t xml:space="preserve"> yol açan</w:t>
      </w:r>
      <w:r>
        <w:rPr>
          <w:rFonts w:hint="default" w:ascii="Times New Roman" w:hAnsi="Times New Roman" w:cs="Times New Roman"/>
          <w:sz w:val="24"/>
          <w:szCs w:val="24"/>
        </w:rPr>
        <w:t xml:space="preserve"> əvəzsiz məlumat mənbəyidir.</w:t>
      </w:r>
    </w:p>
    <w:p w14:paraId="34CD1C88">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lang w:val="az-Latn-AZ"/>
        </w:rPr>
      </w:pPr>
      <w:r>
        <w:rPr>
          <w:rFonts w:hint="default" w:ascii="Times New Roman" w:hAnsi="Times New Roman" w:cs="Times New Roman"/>
          <w:sz w:val="24"/>
          <w:szCs w:val="24"/>
        </w:rPr>
        <w:t xml:space="preserve">Kontekst və </w:t>
      </w:r>
      <w:r>
        <w:rPr>
          <w:rFonts w:hint="default" w:ascii="Times New Roman" w:hAnsi="Times New Roman" w:cs="Times New Roman"/>
          <w:sz w:val="24"/>
          <w:szCs w:val="24"/>
          <w:lang w:val="az-Latn-AZ"/>
        </w:rPr>
        <w:t>p</w:t>
      </w:r>
      <w:r>
        <w:rPr>
          <w:rFonts w:hint="default" w:ascii="Times New Roman" w:hAnsi="Times New Roman" w:cs="Times New Roman"/>
          <w:sz w:val="24"/>
          <w:szCs w:val="24"/>
        </w:rPr>
        <w:t>raqmatika bir-biri ilə</w:t>
      </w:r>
      <w:r>
        <w:rPr>
          <w:rFonts w:hint="default" w:ascii="Times New Roman" w:hAnsi="Times New Roman" w:cs="Times New Roman"/>
          <w:sz w:val="24"/>
          <w:szCs w:val="24"/>
          <w:lang w:val="az-Latn-AZ"/>
        </w:rPr>
        <w:t xml:space="preserve"> qarşılıqlı</w:t>
      </w:r>
      <w:r>
        <w:rPr>
          <w:rFonts w:hint="default" w:ascii="Times New Roman" w:hAnsi="Times New Roman" w:cs="Times New Roman"/>
          <w:sz w:val="24"/>
          <w:szCs w:val="24"/>
        </w:rPr>
        <w:t xml:space="preserve"> təsir</w:t>
      </w:r>
      <w:r>
        <w:rPr>
          <w:rFonts w:hint="default" w:ascii="Times New Roman" w:hAnsi="Times New Roman" w:cs="Times New Roman"/>
          <w:sz w:val="24"/>
          <w:szCs w:val="24"/>
          <w:lang w:val="az-Latn-AZ"/>
        </w:rPr>
        <w:t xml:space="preserve">ə malik </w:t>
      </w:r>
      <w:r>
        <w:rPr>
          <w:rFonts w:hint="default" w:ascii="Times New Roman" w:hAnsi="Times New Roman" w:cs="Times New Roman"/>
          <w:sz w:val="24"/>
          <w:szCs w:val="24"/>
        </w:rPr>
        <w:t>iki anlayış</w:t>
      </w:r>
      <w:r>
        <w:rPr>
          <w:rFonts w:hint="default" w:ascii="Times New Roman" w:hAnsi="Times New Roman" w:cs="Times New Roman"/>
          <w:sz w:val="24"/>
          <w:szCs w:val="24"/>
          <w:lang w:val="az-Latn-AZ"/>
        </w:rPr>
        <w:t xml:space="preserve"> kimi qəbul edilə bilər. K</w:t>
      </w:r>
      <w:r>
        <w:rPr>
          <w:rFonts w:hint="default" w:ascii="Times New Roman" w:hAnsi="Times New Roman" w:cs="Times New Roman"/>
          <w:sz w:val="24"/>
          <w:szCs w:val="24"/>
        </w:rPr>
        <w:t>ontekst dildən praqmatik istifadəni</w:t>
      </w:r>
      <w:r>
        <w:rPr>
          <w:rFonts w:hint="default" w:ascii="Times New Roman" w:hAnsi="Times New Roman" w:cs="Times New Roman"/>
          <w:sz w:val="24"/>
          <w:szCs w:val="24"/>
          <w:lang w:val="az-Latn-AZ"/>
        </w:rPr>
        <w:t>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az-Latn-AZ"/>
        </w:rPr>
        <w:t xml:space="preserve">necə </w:t>
      </w:r>
      <w:r>
        <w:rPr>
          <w:rFonts w:hint="default" w:ascii="Times New Roman" w:hAnsi="Times New Roman" w:cs="Times New Roman"/>
          <w:sz w:val="24"/>
          <w:szCs w:val="24"/>
        </w:rPr>
        <w:t>həyata keçir</w:t>
      </w:r>
      <w:r>
        <w:rPr>
          <w:rFonts w:hint="default" w:ascii="Times New Roman" w:hAnsi="Times New Roman" w:cs="Times New Roman"/>
          <w:sz w:val="24"/>
          <w:szCs w:val="24"/>
          <w:lang w:val="az-Latn-AZ"/>
        </w:rPr>
        <w:t xml:space="preserve">ildiyini üzə çıxarmaqla yanaşı, </w:t>
      </w:r>
      <w:r>
        <w:rPr>
          <w:rFonts w:hint="default" w:ascii="Times New Roman" w:hAnsi="Times New Roman" w:cs="Times New Roman"/>
          <w:sz w:val="24"/>
          <w:szCs w:val="24"/>
        </w:rPr>
        <w:t>dinamik bir mühit olaraq həmsöhbətlərə</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 xml:space="preserve">qarşılıqlı əlaqə qurmağa imkan verir. </w:t>
      </w:r>
      <w:r>
        <w:rPr>
          <w:rFonts w:hint="default" w:ascii="Times New Roman" w:hAnsi="Times New Roman" w:cs="Times New Roman"/>
          <w:sz w:val="24"/>
          <w:szCs w:val="24"/>
          <w:lang w:val="az-Latn-AZ"/>
        </w:rPr>
        <w:t xml:space="preserve">Eləcə də, </w:t>
      </w:r>
      <w:r>
        <w:rPr>
          <w:rFonts w:hint="default" w:ascii="Times New Roman" w:hAnsi="Times New Roman" w:cs="Times New Roman"/>
          <w:sz w:val="24"/>
          <w:szCs w:val="24"/>
        </w:rPr>
        <w:t>kontekst istifadəçilər</w:t>
      </w:r>
      <w:r>
        <w:rPr>
          <w:rFonts w:hint="default" w:ascii="Times New Roman" w:hAnsi="Times New Roman" w:cs="Times New Roman"/>
          <w:sz w:val="24"/>
          <w:szCs w:val="24"/>
          <w:lang w:val="az-Latn-AZ"/>
        </w:rPr>
        <w:t>in</w:t>
      </w:r>
      <w:r>
        <w:rPr>
          <w:rFonts w:hint="default" w:ascii="Times New Roman" w:hAnsi="Times New Roman" w:cs="Times New Roman"/>
          <w:sz w:val="24"/>
          <w:szCs w:val="24"/>
        </w:rPr>
        <w:t xml:space="preserve"> nitqi</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n</w:t>
      </w:r>
      <w:r>
        <w:rPr>
          <w:rFonts w:hint="default" w:ascii="Times New Roman" w:hAnsi="Times New Roman" w:cs="Times New Roman"/>
          <w:sz w:val="24"/>
          <w:szCs w:val="24"/>
          <w:lang w:val="az-Latn-AZ"/>
        </w:rPr>
        <w:t>ecə</w:t>
      </w:r>
      <w:r>
        <w:rPr>
          <w:rFonts w:hint="default" w:ascii="Times New Roman" w:hAnsi="Times New Roman" w:cs="Times New Roman"/>
          <w:sz w:val="24"/>
          <w:szCs w:val="24"/>
        </w:rPr>
        <w:t xml:space="preserve"> yara</w:t>
      </w:r>
      <w:r>
        <w:rPr>
          <w:rFonts w:hint="default" w:ascii="Times New Roman" w:hAnsi="Times New Roman" w:cs="Times New Roman"/>
          <w:sz w:val="24"/>
          <w:szCs w:val="24"/>
          <w:lang w:val="az-Latn-AZ"/>
        </w:rPr>
        <w:t>t</w:t>
      </w:r>
      <w:r>
        <w:rPr>
          <w:rFonts w:hint="default" w:ascii="Times New Roman" w:hAnsi="Times New Roman" w:cs="Times New Roman"/>
          <w:sz w:val="24"/>
          <w:szCs w:val="24"/>
        </w:rPr>
        <w:t>ması</w:t>
      </w:r>
      <w:r>
        <w:rPr>
          <w:rFonts w:hint="default" w:ascii="Times New Roman" w:hAnsi="Times New Roman" w:cs="Times New Roman"/>
          <w:sz w:val="24"/>
          <w:szCs w:val="24"/>
          <w:lang w:val="az-Latn-AZ"/>
        </w:rPr>
        <w:t>nı</w:t>
      </w:r>
      <w:r>
        <w:rPr>
          <w:rFonts w:hint="default" w:ascii="Times New Roman" w:hAnsi="Times New Roman" w:cs="Times New Roman"/>
          <w:sz w:val="24"/>
          <w:szCs w:val="24"/>
        </w:rPr>
        <w:t xml:space="preserve"> və </w:t>
      </w:r>
      <w:r>
        <w:rPr>
          <w:rFonts w:hint="default" w:ascii="Times New Roman" w:hAnsi="Times New Roman" w:cs="Times New Roman"/>
          <w:sz w:val="24"/>
          <w:szCs w:val="24"/>
          <w:lang w:val="az-Latn-AZ"/>
        </w:rPr>
        <w:t xml:space="preserve">buna təsir edən </w:t>
      </w:r>
      <w:r>
        <w:rPr>
          <w:rFonts w:hint="default" w:ascii="Times New Roman" w:hAnsi="Times New Roman" w:cs="Times New Roman"/>
          <w:sz w:val="24"/>
          <w:szCs w:val="24"/>
        </w:rPr>
        <w:t>amilləri anlamağa kömək edir. Başqa sözlə</w:t>
      </w:r>
      <w:r>
        <w:rPr>
          <w:rFonts w:hint="default" w:ascii="Times New Roman" w:hAnsi="Times New Roman" w:cs="Times New Roman"/>
          <w:sz w:val="24"/>
          <w:szCs w:val="24"/>
          <w:lang w:val="az-Latn-AZ"/>
        </w:rPr>
        <w:t xml:space="preserve"> desək</w:t>
      </w:r>
      <w:r>
        <w:rPr>
          <w:rFonts w:hint="default" w:ascii="Times New Roman" w:hAnsi="Times New Roman" w:cs="Times New Roman"/>
          <w:sz w:val="24"/>
          <w:szCs w:val="24"/>
        </w:rPr>
        <w:t xml:space="preserve">, kontekstlə </w:t>
      </w:r>
      <w:r>
        <w:rPr>
          <w:rFonts w:hint="default" w:ascii="Times New Roman" w:hAnsi="Times New Roman" w:cs="Times New Roman"/>
          <w:sz w:val="24"/>
          <w:szCs w:val="24"/>
          <w:lang w:val="az-Latn-AZ"/>
        </w:rPr>
        <w:t>p</w:t>
      </w:r>
      <w:r>
        <w:rPr>
          <w:rFonts w:hint="default" w:ascii="Times New Roman" w:hAnsi="Times New Roman" w:cs="Times New Roman"/>
          <w:sz w:val="24"/>
          <w:szCs w:val="24"/>
        </w:rPr>
        <w:t xml:space="preserve">raqmatikanın əlaqəsini </w:t>
      </w:r>
      <w:r>
        <w:rPr>
          <w:rFonts w:hint="default" w:ascii="Times New Roman" w:hAnsi="Times New Roman" w:cs="Times New Roman"/>
          <w:sz w:val="24"/>
          <w:szCs w:val="24"/>
          <w:lang w:val="az-Latn-AZ"/>
        </w:rPr>
        <w:t>növ və cins kateqoriyası arasındakı əlaqə ilə eyniləşdirmək olar.</w:t>
      </w:r>
    </w:p>
    <w:p w14:paraId="508FCE07">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sz w:val="24"/>
          <w:szCs w:val="24"/>
        </w:rPr>
        <w:t>Kontekst və praqmatika arasınd</w:t>
      </w:r>
      <w:r>
        <w:rPr>
          <w:rFonts w:hint="default" w:ascii="Times New Roman" w:hAnsi="Times New Roman" w:cs="Times New Roman"/>
          <w:color w:val="auto"/>
          <w:sz w:val="24"/>
          <w:szCs w:val="24"/>
          <w:highlight w:val="none"/>
        </w:rPr>
        <w:t xml:space="preserve">akı əlaqə </w:t>
      </w:r>
      <w:r>
        <w:rPr>
          <w:rFonts w:hint="default" w:ascii="Times New Roman" w:hAnsi="Times New Roman" w:cs="Times New Roman"/>
          <w:color w:val="auto"/>
          <w:sz w:val="24"/>
          <w:szCs w:val="24"/>
          <w:highlight w:val="none"/>
          <w:lang w:val="az-Latn-AZ"/>
        </w:rPr>
        <w:t xml:space="preserve">kompüter </w:t>
      </w:r>
      <w:r>
        <w:rPr>
          <w:rFonts w:hint="default" w:ascii="Times New Roman" w:hAnsi="Times New Roman" w:cs="Times New Roman"/>
          <w:color w:val="auto"/>
          <w:sz w:val="24"/>
          <w:szCs w:val="24"/>
          <w:highlight w:val="none"/>
        </w:rPr>
        <w:t>dilçiliyinə, xüsus</w:t>
      </w:r>
      <w:r>
        <w:rPr>
          <w:rFonts w:hint="default" w:ascii="Times New Roman" w:hAnsi="Times New Roman" w:cs="Times New Roman"/>
          <w:color w:val="auto"/>
          <w:sz w:val="24"/>
          <w:szCs w:val="24"/>
          <w:highlight w:val="none"/>
          <w:lang w:val="az-Latn-AZ"/>
        </w:rPr>
        <w:t xml:space="preserve">ilə </w:t>
      </w:r>
      <w:r>
        <w:rPr>
          <w:rFonts w:hint="default" w:ascii="Times New Roman" w:hAnsi="Times New Roman" w:cs="Times New Roman"/>
          <w:color w:val="auto"/>
          <w:sz w:val="24"/>
          <w:szCs w:val="24"/>
          <w:highlight w:val="none"/>
        </w:rPr>
        <w:t>də təbii dil emalı sistemlərinin inkişaf</w:t>
      </w:r>
      <w:r>
        <w:rPr>
          <w:rFonts w:hint="default" w:ascii="Times New Roman" w:hAnsi="Times New Roman" w:cs="Times New Roman"/>
          <w:color w:val="auto"/>
          <w:sz w:val="24"/>
          <w:szCs w:val="24"/>
          <w:highlight w:val="none"/>
          <w:lang w:val="az-Latn-AZ"/>
        </w:rPr>
        <w:t xml:space="preserve"> prosesinə tətbiq edilmişdir</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 xml:space="preserve">D. </w:t>
      </w:r>
      <w:r>
        <w:rPr>
          <w:rFonts w:hint="default" w:ascii="Times New Roman" w:hAnsi="Times New Roman" w:cs="Times New Roman"/>
          <w:color w:val="auto"/>
          <w:sz w:val="24"/>
          <w:szCs w:val="24"/>
          <w:highlight w:val="none"/>
          <w:lang w:val="az-Latn-AZ"/>
        </w:rPr>
        <w:t>C</w:t>
      </w:r>
      <w:r>
        <w:rPr>
          <w:rFonts w:hint="default" w:ascii="Times New Roman" w:hAnsi="Times New Roman" w:cs="Times New Roman"/>
          <w:color w:val="auto"/>
          <w:sz w:val="24"/>
          <w:szCs w:val="24"/>
          <w:highlight w:val="none"/>
        </w:rPr>
        <w:t>urafsk</w:t>
      </w:r>
      <w:r>
        <w:rPr>
          <w:rFonts w:hint="default" w:ascii="Times New Roman" w:hAnsi="Times New Roman" w:cs="Times New Roman"/>
          <w:color w:val="auto"/>
          <w:sz w:val="24"/>
          <w:szCs w:val="24"/>
          <w:highlight w:val="none"/>
          <w:lang w:val="az-Latn-AZ"/>
        </w:rPr>
        <w:t>i</w:t>
      </w:r>
      <w:r>
        <w:rPr>
          <w:rFonts w:hint="default" w:ascii="Times New Roman" w:hAnsi="Times New Roman" w:cs="Times New Roman"/>
          <w:color w:val="auto"/>
          <w:sz w:val="24"/>
          <w:szCs w:val="24"/>
          <w:highlight w:val="none"/>
        </w:rPr>
        <w:t xml:space="preserve"> və </w:t>
      </w:r>
      <w:r>
        <w:rPr>
          <w:rFonts w:hint="default" w:ascii="Times New Roman" w:hAnsi="Times New Roman" w:cs="Times New Roman"/>
          <w:color w:val="auto"/>
          <w:sz w:val="24"/>
          <w:szCs w:val="24"/>
          <w:highlight w:val="none"/>
          <w:lang w:val="en-US"/>
        </w:rPr>
        <w:t xml:space="preserve">C. </w:t>
      </w:r>
      <w:r>
        <w:rPr>
          <w:rFonts w:hint="default" w:ascii="Times New Roman" w:hAnsi="Times New Roman" w:cs="Times New Roman"/>
          <w:color w:val="auto"/>
          <w:sz w:val="24"/>
          <w:szCs w:val="24"/>
          <w:highlight w:val="none"/>
        </w:rPr>
        <w:t>Martin  praqmatik nüansları şərh etmək üçün</w:t>
      </w:r>
      <w:r>
        <w:rPr>
          <w:rFonts w:hint="default" w:ascii="Times New Roman" w:hAnsi="Times New Roman" w:cs="Times New Roman"/>
          <w:color w:val="auto"/>
          <w:sz w:val="24"/>
          <w:szCs w:val="24"/>
          <w:highlight w:val="none"/>
          <w:lang w:val="az-Latn-AZ"/>
        </w:rPr>
        <w:t xml:space="preserve"> və</w:t>
      </w:r>
      <w:r>
        <w:rPr>
          <w:rFonts w:hint="default" w:ascii="Times New Roman" w:hAnsi="Times New Roman" w:cs="Times New Roman"/>
          <w:color w:val="auto"/>
          <w:sz w:val="24"/>
          <w:szCs w:val="24"/>
          <w:highlight w:val="none"/>
        </w:rPr>
        <w:t xml:space="preserve"> təbii dil emalı modellərini</w:t>
      </w:r>
      <w:r>
        <w:rPr>
          <w:rFonts w:hint="default" w:ascii="Times New Roman" w:hAnsi="Times New Roman" w:cs="Times New Roman"/>
          <w:color w:val="auto"/>
          <w:sz w:val="24"/>
          <w:szCs w:val="24"/>
          <w:highlight w:val="none"/>
          <w:lang w:val="az-Latn-AZ"/>
        </w:rPr>
        <w:t>n</w:t>
      </w:r>
      <w:r>
        <w:rPr>
          <w:rFonts w:hint="default" w:ascii="Times New Roman" w:hAnsi="Times New Roman" w:cs="Times New Roman"/>
          <w:color w:val="auto"/>
          <w:sz w:val="24"/>
          <w:szCs w:val="24"/>
          <w:highlight w:val="none"/>
        </w:rPr>
        <w:t xml:space="preserve"> öyrə</w:t>
      </w:r>
      <w:r>
        <w:rPr>
          <w:rFonts w:hint="default" w:ascii="Times New Roman" w:hAnsi="Times New Roman" w:cs="Times New Roman"/>
          <w:color w:val="auto"/>
          <w:sz w:val="24"/>
          <w:szCs w:val="24"/>
          <w:highlight w:val="none"/>
          <w:lang w:val="az-Latn-AZ"/>
        </w:rPr>
        <w:t>dil</w:t>
      </w:r>
      <w:r>
        <w:rPr>
          <w:rFonts w:hint="default" w:ascii="Times New Roman" w:hAnsi="Times New Roman" w:cs="Times New Roman"/>
          <w:color w:val="auto"/>
          <w:sz w:val="24"/>
          <w:szCs w:val="24"/>
          <w:highlight w:val="none"/>
        </w:rPr>
        <w:t>mə</w:t>
      </w:r>
      <w:r>
        <w:rPr>
          <w:rFonts w:hint="default" w:ascii="Times New Roman" w:hAnsi="Times New Roman" w:cs="Times New Roman"/>
          <w:color w:val="auto"/>
          <w:sz w:val="24"/>
          <w:szCs w:val="24"/>
          <w:highlight w:val="none"/>
          <w:lang w:val="az-Latn-AZ"/>
        </w:rPr>
        <w:t>sin</w:t>
      </w:r>
      <w:r>
        <w:rPr>
          <w:rFonts w:hint="default" w:ascii="Times New Roman" w:hAnsi="Times New Roman" w:cs="Times New Roman"/>
          <w:color w:val="auto"/>
          <w:sz w:val="24"/>
          <w:szCs w:val="24"/>
          <w:highlight w:val="none"/>
        </w:rPr>
        <w:t>də konteksti anla</w:t>
      </w:r>
      <w:r>
        <w:rPr>
          <w:rFonts w:hint="default" w:ascii="Times New Roman" w:hAnsi="Times New Roman" w:cs="Times New Roman"/>
          <w:color w:val="auto"/>
          <w:sz w:val="24"/>
          <w:szCs w:val="24"/>
          <w:highlight w:val="none"/>
          <w:lang w:val="az-Latn-AZ"/>
        </w:rPr>
        <w:t xml:space="preserve">mağın əhəmiyyətini xüsusi olaraq </w:t>
      </w:r>
      <w:r>
        <w:rPr>
          <w:rFonts w:hint="default" w:ascii="Times New Roman" w:hAnsi="Times New Roman" w:cs="Times New Roman"/>
          <w:color w:val="auto"/>
          <w:sz w:val="24"/>
          <w:szCs w:val="24"/>
          <w:highlight w:val="none"/>
        </w:rPr>
        <w:t>vurğula</w:t>
      </w:r>
      <w:r>
        <w:rPr>
          <w:rFonts w:hint="default" w:ascii="Times New Roman" w:hAnsi="Times New Roman" w:cs="Times New Roman"/>
          <w:color w:val="auto"/>
          <w:sz w:val="24"/>
          <w:szCs w:val="24"/>
          <w:highlight w:val="none"/>
          <w:lang w:val="az-Latn-AZ"/>
        </w:rPr>
        <w:t>mış</w:t>
      </w:r>
      <w:r>
        <w:rPr>
          <w:rFonts w:hint="default" w:ascii="Times New Roman" w:hAnsi="Times New Roman" w:cs="Times New Roman"/>
          <w:color w:val="auto"/>
          <w:sz w:val="24"/>
          <w:szCs w:val="24"/>
          <w:highlight w:val="none"/>
        </w:rPr>
        <w:t xml:space="preserve">lar. Onlar iddia edirlər ki, praqmatik nəzəriyyələrin </w:t>
      </w:r>
      <w:r>
        <w:rPr>
          <w:rFonts w:hint="default" w:ascii="Times New Roman" w:hAnsi="Times New Roman" w:cs="Times New Roman"/>
          <w:color w:val="auto"/>
          <w:sz w:val="24"/>
          <w:szCs w:val="24"/>
          <w:highlight w:val="none"/>
          <w:lang w:val="az-Latn-AZ"/>
        </w:rPr>
        <w:t xml:space="preserve">kompüter dilçiliyinə </w:t>
      </w:r>
      <w:r>
        <w:rPr>
          <w:rFonts w:hint="default" w:ascii="Times New Roman" w:hAnsi="Times New Roman" w:cs="Times New Roman"/>
          <w:color w:val="auto"/>
          <w:sz w:val="24"/>
          <w:szCs w:val="24"/>
          <w:highlight w:val="none"/>
        </w:rPr>
        <w:t>inteqrasiyası maşınların gizli mənaları emal etmək qabiliyyətini artır</w:t>
      </w:r>
      <w:r>
        <w:rPr>
          <w:rFonts w:hint="default" w:ascii="Times New Roman" w:hAnsi="Times New Roman" w:cs="Times New Roman"/>
          <w:color w:val="auto"/>
          <w:sz w:val="24"/>
          <w:szCs w:val="24"/>
          <w:highlight w:val="none"/>
          <w:lang w:val="az-Latn-AZ"/>
        </w:rPr>
        <w:t>a</w:t>
      </w:r>
      <w:r>
        <w:rPr>
          <w:rFonts w:hint="default" w:ascii="Times New Roman" w:hAnsi="Times New Roman" w:cs="Times New Roman"/>
          <w:color w:val="auto"/>
          <w:sz w:val="24"/>
          <w:szCs w:val="24"/>
          <w:highlight w:val="none"/>
        </w:rPr>
        <w:t>, insan və maşın ünsiyyəti arasında körpü</w:t>
      </w:r>
      <w:r>
        <w:rPr>
          <w:rFonts w:hint="default" w:ascii="Times New Roman" w:hAnsi="Times New Roman" w:cs="Times New Roman"/>
          <w:color w:val="auto"/>
          <w:sz w:val="24"/>
          <w:szCs w:val="24"/>
          <w:highlight w:val="none"/>
          <w:lang w:val="az-Latn-AZ"/>
        </w:rPr>
        <w:t xml:space="preserve"> rolunu oynaya bilər</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Jurafsky &amp; Martin, 2023).</w:t>
      </w:r>
    </w:p>
    <w:p w14:paraId="755D9E4B">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b/>
          <w:bCs/>
          <w:sz w:val="26"/>
          <w:szCs w:val="26"/>
          <w:lang w:val="az-Latn-AZ"/>
        </w:rPr>
      </w:pPr>
      <w:r>
        <w:rPr>
          <w:rFonts w:hint="default" w:ascii="Times New Roman" w:hAnsi="Times New Roman" w:cs="Times New Roman"/>
          <w:b/>
          <w:bCs/>
          <w:sz w:val="26"/>
          <w:szCs w:val="26"/>
          <w:lang w:val="az-Latn-AZ"/>
        </w:rPr>
        <w:t>NƏTİCƏLƏR</w:t>
      </w:r>
    </w:p>
    <w:p w14:paraId="3EE0A313">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Müzakirə və təhlil əsasında bir sıra nəticələr çıxarmaq olar. </w:t>
      </w:r>
    </w:p>
    <w:p w14:paraId="01D9FCA7">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az-Latn-AZ"/>
        </w:rPr>
        <w:t>K</w:t>
      </w:r>
      <w:r>
        <w:rPr>
          <w:rFonts w:hint="default" w:ascii="Times New Roman" w:hAnsi="Times New Roman" w:cs="Times New Roman"/>
          <w:sz w:val="24"/>
          <w:szCs w:val="24"/>
        </w:rPr>
        <w:t>ontekst nitqin daxilində və xaricində yerləşdirilmiş istənilən məlumatdır. Sözügedən ifadənin içərisinə daxil edilmiş kontekst</w:t>
      </w:r>
      <w:r>
        <w:rPr>
          <w:rFonts w:hint="default" w:ascii="Times New Roman" w:hAnsi="Times New Roman" w:cs="Times New Roman"/>
          <w:sz w:val="24"/>
          <w:szCs w:val="24"/>
          <w:lang w:val="az-Latn-AZ"/>
        </w:rPr>
        <w:t xml:space="preserve"> intralinqvistik (</w:t>
      </w:r>
      <w:r>
        <w:rPr>
          <w:rFonts w:hint="default" w:ascii="Times New Roman" w:hAnsi="Times New Roman" w:cs="Times New Roman"/>
          <w:sz w:val="24"/>
          <w:szCs w:val="24"/>
        </w:rPr>
        <w:t>dildaxili</w:t>
      </w:r>
      <w:r>
        <w:rPr>
          <w:rFonts w:hint="default" w:ascii="Times New Roman" w:hAnsi="Times New Roman" w:cs="Times New Roman"/>
          <w:sz w:val="24"/>
          <w:szCs w:val="24"/>
          <w:lang w:val="az-Latn-AZ"/>
        </w:rPr>
        <w:t>)</w:t>
      </w:r>
      <w:r>
        <w:rPr>
          <w:rFonts w:hint="default" w:ascii="Times New Roman" w:hAnsi="Times New Roman" w:cs="Times New Roman"/>
          <w:sz w:val="24"/>
          <w:szCs w:val="24"/>
        </w:rPr>
        <w:t xml:space="preserve"> kontekst, nitqdən kənarda yerləşən kontekst isə</w:t>
      </w:r>
      <w:r>
        <w:rPr>
          <w:rFonts w:hint="default" w:ascii="Times New Roman" w:hAnsi="Times New Roman" w:cs="Times New Roman"/>
          <w:sz w:val="24"/>
          <w:szCs w:val="24"/>
          <w:lang w:val="az-Latn-AZ"/>
        </w:rPr>
        <w:t xml:space="preserve"> ekstralinqvistik (</w:t>
      </w:r>
      <w:r>
        <w:rPr>
          <w:rFonts w:hint="default" w:ascii="Times New Roman" w:hAnsi="Times New Roman" w:cs="Times New Roman"/>
          <w:sz w:val="24"/>
          <w:szCs w:val="24"/>
        </w:rPr>
        <w:t>dildənkənar</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kontekst adlanır.</w:t>
      </w:r>
    </w:p>
    <w:p w14:paraId="182EE723">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az-Latn-AZ"/>
        </w:rPr>
        <w:t>K</w:t>
      </w:r>
      <w:r>
        <w:rPr>
          <w:rFonts w:hint="default" w:ascii="Times New Roman" w:hAnsi="Times New Roman" w:cs="Times New Roman"/>
          <w:sz w:val="24"/>
          <w:szCs w:val="24"/>
        </w:rPr>
        <w:t>ontekstlərin təhlilinə əsaslanara</w:t>
      </w:r>
      <w:r>
        <w:rPr>
          <w:rFonts w:hint="default" w:ascii="Times New Roman" w:hAnsi="Times New Roman" w:cs="Times New Roman"/>
          <w:sz w:val="24"/>
          <w:szCs w:val="24"/>
          <w:lang w:val="az-Latn-AZ"/>
        </w:rPr>
        <w:t>q deyə bilərik ki</w:t>
      </w:r>
      <w:r>
        <w:rPr>
          <w:rFonts w:hint="default" w:ascii="Times New Roman" w:hAnsi="Times New Roman" w:cs="Times New Roman"/>
          <w:sz w:val="24"/>
          <w:szCs w:val="24"/>
        </w:rPr>
        <w:t xml:space="preserve">, kontekst deyimlə ahəngdar olduqda praqmatik mənanın dərk edilməsi asanlaşır. </w:t>
      </w:r>
      <w:r>
        <w:rPr>
          <w:rFonts w:hint="default" w:ascii="Times New Roman" w:hAnsi="Times New Roman" w:cs="Times New Roman"/>
          <w:sz w:val="24"/>
          <w:szCs w:val="24"/>
          <w:lang w:val="az-Latn-AZ"/>
        </w:rPr>
        <w:t>Deyim</w:t>
      </w:r>
      <w:r>
        <w:rPr>
          <w:rFonts w:hint="default" w:ascii="Times New Roman" w:hAnsi="Times New Roman" w:cs="Times New Roman"/>
          <w:sz w:val="24"/>
          <w:szCs w:val="24"/>
        </w:rPr>
        <w:t xml:space="preserve"> ilə ahəngdar olan kontekstlər</w:t>
      </w:r>
      <w:r>
        <w:rPr>
          <w:rFonts w:hint="default" w:ascii="Times New Roman" w:hAnsi="Times New Roman" w:cs="Times New Roman"/>
          <w:sz w:val="24"/>
          <w:szCs w:val="24"/>
          <w:lang w:val="az-Latn-AZ"/>
        </w:rPr>
        <w:t xml:space="preserve">ə </w:t>
      </w:r>
      <w:r>
        <w:rPr>
          <w:rFonts w:hint="default" w:ascii="Times New Roman" w:hAnsi="Times New Roman" w:cs="Times New Roman"/>
          <w:sz w:val="24"/>
          <w:szCs w:val="24"/>
        </w:rPr>
        <w:t>ümumi, sosial, mədəni</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qlobal, situa</w:t>
      </w:r>
      <w:r>
        <w:rPr>
          <w:rFonts w:hint="default" w:ascii="Times New Roman" w:hAnsi="Times New Roman" w:cs="Times New Roman"/>
          <w:sz w:val="24"/>
          <w:szCs w:val="24"/>
          <w:lang w:val="az-Latn-AZ"/>
        </w:rPr>
        <w:t xml:space="preserve">tiv, </w:t>
      </w:r>
      <w:r>
        <w:rPr>
          <w:rFonts w:hint="default" w:ascii="Times New Roman" w:hAnsi="Times New Roman" w:cs="Times New Roman"/>
          <w:sz w:val="24"/>
          <w:szCs w:val="24"/>
        </w:rPr>
        <w:t>aktual</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sosi</w:t>
      </w:r>
      <w:r>
        <w:rPr>
          <w:rFonts w:hint="default" w:ascii="Times New Roman" w:hAnsi="Times New Roman" w:cs="Times New Roman"/>
          <w:sz w:val="24"/>
          <w:szCs w:val="24"/>
          <w:lang w:val="az-Latn-AZ"/>
        </w:rPr>
        <w:t xml:space="preserve">oloji </w:t>
      </w:r>
      <w:r>
        <w:rPr>
          <w:rFonts w:hint="default" w:ascii="Times New Roman" w:hAnsi="Times New Roman" w:cs="Times New Roman"/>
          <w:sz w:val="24"/>
          <w:szCs w:val="24"/>
        </w:rPr>
        <w:t>kontekst</w:t>
      </w:r>
      <w:r>
        <w:rPr>
          <w:rFonts w:hint="default" w:ascii="Times New Roman" w:hAnsi="Times New Roman" w:cs="Times New Roman"/>
          <w:sz w:val="24"/>
          <w:szCs w:val="24"/>
          <w:lang w:val="az-Latn-AZ"/>
        </w:rPr>
        <w:t>ləri aid edə bilərik</w:t>
      </w:r>
      <w:r>
        <w:rPr>
          <w:rFonts w:hint="default" w:ascii="Times New Roman" w:hAnsi="Times New Roman" w:cs="Times New Roman"/>
          <w:sz w:val="24"/>
          <w:szCs w:val="24"/>
        </w:rPr>
        <w:t>.</w:t>
      </w:r>
    </w:p>
    <w:p w14:paraId="35987F4B">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az-Latn-AZ"/>
        </w:rPr>
        <w:t>K</w:t>
      </w:r>
      <w:r>
        <w:rPr>
          <w:rFonts w:hint="default" w:ascii="Times New Roman" w:hAnsi="Times New Roman" w:cs="Times New Roman"/>
          <w:sz w:val="24"/>
          <w:szCs w:val="24"/>
        </w:rPr>
        <w:t>ontekstlər praqmatik mənanın təfsirində mühüm rol</w:t>
      </w:r>
      <w:r>
        <w:rPr>
          <w:rFonts w:hint="default" w:ascii="Times New Roman" w:hAnsi="Times New Roman" w:cs="Times New Roman"/>
          <w:sz w:val="24"/>
          <w:szCs w:val="24"/>
          <w:lang w:val="az-Latn-AZ"/>
        </w:rPr>
        <w:t>a malikdir</w:t>
      </w:r>
      <w:r>
        <w:rPr>
          <w:rFonts w:hint="default" w:ascii="Times New Roman" w:hAnsi="Times New Roman" w:cs="Times New Roman"/>
          <w:sz w:val="24"/>
          <w:szCs w:val="24"/>
        </w:rPr>
        <w:t>. Kontekstlərdən istifadə etməklə şərh edilən praqmatik məna deyimlə</w:t>
      </w:r>
      <w:r>
        <w:rPr>
          <w:rFonts w:hint="default" w:ascii="Times New Roman" w:hAnsi="Times New Roman" w:cs="Times New Roman"/>
          <w:sz w:val="24"/>
          <w:szCs w:val="24"/>
          <w:lang w:val="az-Latn-AZ"/>
        </w:rPr>
        <w:t>rlə</w:t>
      </w:r>
      <w:r>
        <w:rPr>
          <w:rFonts w:hint="default" w:ascii="Times New Roman" w:hAnsi="Times New Roman" w:cs="Times New Roman"/>
          <w:sz w:val="24"/>
          <w:szCs w:val="24"/>
        </w:rPr>
        <w:t xml:space="preserve"> uzlaşmalıdır. Bununla belə, bəzi ifadələr onların praqmatik mənalarını şərh etmək üçün müxtəlif növ biliklər tələb edir. </w:t>
      </w:r>
      <w:r>
        <w:rPr>
          <w:rFonts w:hint="default" w:ascii="Times New Roman" w:hAnsi="Times New Roman" w:cs="Times New Roman"/>
          <w:sz w:val="24"/>
          <w:szCs w:val="24"/>
          <w:lang w:val="az-Latn-AZ"/>
        </w:rPr>
        <w:t xml:space="preserve">Bəzən danışanla dinləyən eyni fon biliklərinə malik olmadığından bir-birini </w:t>
      </w:r>
      <w:r>
        <w:rPr>
          <w:rFonts w:hint="default" w:ascii="Times New Roman" w:hAnsi="Times New Roman" w:cs="Times New Roman"/>
          <w:sz w:val="24"/>
          <w:szCs w:val="24"/>
        </w:rPr>
        <w:t xml:space="preserve">başa düşməkdə </w:t>
      </w:r>
      <w:r>
        <w:rPr>
          <w:rFonts w:hint="default" w:ascii="Times New Roman" w:hAnsi="Times New Roman" w:cs="Times New Roman"/>
          <w:sz w:val="24"/>
          <w:szCs w:val="24"/>
          <w:lang w:val="az-Latn-AZ"/>
        </w:rPr>
        <w:t>çətinlik çəkirlər</w:t>
      </w:r>
      <w:r>
        <w:rPr>
          <w:rFonts w:hint="default" w:ascii="Times New Roman" w:hAnsi="Times New Roman" w:cs="Times New Roman"/>
          <w:sz w:val="24"/>
          <w:szCs w:val="24"/>
        </w:rPr>
        <w:t>.</w:t>
      </w:r>
    </w:p>
    <w:p w14:paraId="6897396A">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Bu tədqiqat</w:t>
      </w:r>
      <w:r>
        <w:rPr>
          <w:rFonts w:hint="default" w:ascii="Times New Roman" w:hAnsi="Times New Roman" w:cs="Times New Roman"/>
          <w:sz w:val="24"/>
          <w:szCs w:val="24"/>
          <w:lang w:val="az-Latn-AZ"/>
        </w:rPr>
        <w:t xml:space="preserve">ın sonunda </w:t>
      </w:r>
      <w:r>
        <w:rPr>
          <w:rFonts w:hint="default" w:ascii="Times New Roman" w:hAnsi="Times New Roman" w:cs="Times New Roman"/>
          <w:sz w:val="24"/>
          <w:szCs w:val="24"/>
        </w:rPr>
        <w:t xml:space="preserve">belə </w:t>
      </w:r>
      <w:r>
        <w:rPr>
          <w:rFonts w:hint="default" w:ascii="Times New Roman" w:hAnsi="Times New Roman" w:cs="Times New Roman"/>
          <w:sz w:val="24"/>
          <w:szCs w:val="24"/>
          <w:lang w:val="az-Latn-AZ"/>
        </w:rPr>
        <w:t xml:space="preserve">bir </w:t>
      </w:r>
      <w:r>
        <w:rPr>
          <w:rFonts w:hint="default" w:ascii="Times New Roman" w:hAnsi="Times New Roman" w:cs="Times New Roman"/>
          <w:sz w:val="24"/>
          <w:szCs w:val="24"/>
        </w:rPr>
        <w:t>nəticəyə gəlir</w:t>
      </w:r>
      <w:r>
        <w:rPr>
          <w:rFonts w:hint="default" w:ascii="Times New Roman" w:hAnsi="Times New Roman" w:cs="Times New Roman"/>
          <w:sz w:val="24"/>
          <w:szCs w:val="24"/>
          <w:lang w:val="az-Latn-AZ"/>
        </w:rPr>
        <w:t>ik</w:t>
      </w:r>
      <w:r>
        <w:rPr>
          <w:rFonts w:hint="default" w:ascii="Times New Roman" w:hAnsi="Times New Roman" w:cs="Times New Roman"/>
          <w:sz w:val="24"/>
          <w:szCs w:val="24"/>
        </w:rPr>
        <w:t xml:space="preserve"> ki, kontekst praqmatik şərhdə mühüm və dinamik rol oynayır və real ünsiyyətdə</w:t>
      </w:r>
      <w:r>
        <w:rPr>
          <w:rFonts w:hint="default" w:ascii="Times New Roman" w:hAnsi="Times New Roman" w:cs="Times New Roman"/>
          <w:sz w:val="24"/>
          <w:szCs w:val="24"/>
          <w:lang w:val="az-Latn-AZ"/>
        </w:rPr>
        <w:t xml:space="preserve"> </w:t>
      </w:r>
      <w:r>
        <w:rPr>
          <w:rFonts w:hint="default" w:ascii="Times New Roman" w:hAnsi="Times New Roman" w:cs="Times New Roman"/>
          <w:sz w:val="24"/>
          <w:szCs w:val="24"/>
        </w:rPr>
        <w:t>mənanın necə əldə olunmasına dərindən təsir edir. Nəticələr</w:t>
      </w:r>
      <w:r>
        <w:rPr>
          <w:rFonts w:hint="default" w:ascii="Times New Roman" w:hAnsi="Times New Roman" w:cs="Times New Roman"/>
          <w:sz w:val="24"/>
          <w:szCs w:val="24"/>
          <w:lang w:val="az-Latn-AZ"/>
        </w:rPr>
        <w:t xml:space="preserve">dən o da bəlli olur ki, danışan </w:t>
      </w:r>
      <w:r>
        <w:rPr>
          <w:rFonts w:hint="default" w:ascii="Times New Roman" w:hAnsi="Times New Roman" w:cs="Times New Roman"/>
          <w:sz w:val="24"/>
          <w:szCs w:val="24"/>
        </w:rPr>
        <w:t xml:space="preserve">və dinləyicilər mənanı düzgün şərh etmək üçün həm açıq linqvistik işarələrə, həm də ortaq bilik, sosial rollar və ətraf mühit siqnalları kimi gizli kontekstual amillərə </w:t>
      </w:r>
      <w:r>
        <w:rPr>
          <w:rFonts w:hint="default" w:ascii="Times New Roman" w:hAnsi="Times New Roman" w:cs="Times New Roman"/>
          <w:sz w:val="24"/>
          <w:szCs w:val="24"/>
          <w:lang w:val="az-Latn-AZ"/>
        </w:rPr>
        <w:t>üz tutmalı olurlar.</w:t>
      </w:r>
      <w:r>
        <w:rPr>
          <w:rFonts w:hint="default" w:ascii="Times New Roman" w:hAnsi="Times New Roman" w:cs="Times New Roman"/>
          <w:sz w:val="24"/>
          <w:szCs w:val="24"/>
        </w:rPr>
        <w:t xml:space="preserve"> </w:t>
      </w:r>
      <w:r>
        <w:rPr>
          <w:rFonts w:hint="default" w:ascii="Times New Roman" w:hAnsi="Times New Roman" w:cs="Times New Roman"/>
          <w:sz w:val="24"/>
          <w:szCs w:val="24"/>
          <w:lang w:val="az-Latn-AZ"/>
        </w:rPr>
        <w:t>B</w:t>
      </w:r>
      <w:r>
        <w:rPr>
          <w:rFonts w:hint="default" w:ascii="Times New Roman" w:hAnsi="Times New Roman" w:cs="Times New Roman"/>
          <w:sz w:val="24"/>
          <w:szCs w:val="24"/>
        </w:rPr>
        <w:t>u işarələr olmadıqda və ya səhv şərh olunduqda anlaşılmazlıqlar baş ver</w:t>
      </w:r>
      <w:r>
        <w:rPr>
          <w:rFonts w:hint="default" w:ascii="Times New Roman" w:hAnsi="Times New Roman" w:cs="Times New Roman"/>
          <w:sz w:val="24"/>
          <w:szCs w:val="24"/>
          <w:lang w:val="az-Latn-AZ"/>
        </w:rPr>
        <w:t xml:space="preserve">ə bilər və </w:t>
      </w:r>
      <w:r>
        <w:rPr>
          <w:rFonts w:hint="default" w:ascii="Times New Roman" w:hAnsi="Times New Roman" w:cs="Times New Roman"/>
          <w:sz w:val="24"/>
          <w:szCs w:val="24"/>
        </w:rPr>
        <w:t>ünsiyyətdə məna yaratmanın aktiv xarakteri</w:t>
      </w:r>
      <w:r>
        <w:rPr>
          <w:rFonts w:hint="default" w:ascii="Times New Roman" w:hAnsi="Times New Roman" w:cs="Times New Roman"/>
          <w:sz w:val="24"/>
          <w:szCs w:val="24"/>
          <w:lang w:val="az-Latn-AZ"/>
        </w:rPr>
        <w:t xml:space="preserve"> öz əhəmiyyətini itirə bilər</w:t>
      </w:r>
      <w:r>
        <w:rPr>
          <w:rFonts w:hint="default" w:ascii="Times New Roman" w:hAnsi="Times New Roman" w:cs="Times New Roman"/>
          <w:sz w:val="24"/>
          <w:szCs w:val="24"/>
        </w:rPr>
        <w:t>.</w:t>
      </w:r>
    </w:p>
    <w:p w14:paraId="6717FB74">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Bundan əlavə, tədqiqat</w:t>
      </w:r>
      <w:r>
        <w:rPr>
          <w:rFonts w:hint="default" w:ascii="Times New Roman" w:hAnsi="Times New Roman" w:cs="Times New Roman"/>
          <w:sz w:val="24"/>
          <w:szCs w:val="24"/>
          <w:lang w:val="az-Latn-AZ"/>
        </w:rPr>
        <w:t>lar onu da</w:t>
      </w:r>
      <w:r>
        <w:rPr>
          <w:rFonts w:hint="default" w:ascii="Times New Roman" w:hAnsi="Times New Roman" w:cs="Times New Roman"/>
          <w:sz w:val="24"/>
          <w:szCs w:val="24"/>
        </w:rPr>
        <w:t xml:space="preserve"> vurğulayır ki, kontekst sadəcə passiv fon deyil, ünsiyyətin formalaşmasında fəal iştirakçı</w:t>
      </w:r>
      <w:r>
        <w:rPr>
          <w:rFonts w:hint="default" w:ascii="Times New Roman" w:hAnsi="Times New Roman" w:cs="Times New Roman"/>
          <w:sz w:val="24"/>
          <w:szCs w:val="24"/>
          <w:lang w:val="az-Latn-AZ"/>
        </w:rPr>
        <w:t xml:space="preserve"> kimi də “çıxış edə bilir”. </w:t>
      </w:r>
      <w:r>
        <w:rPr>
          <w:rFonts w:hint="default" w:ascii="Times New Roman" w:hAnsi="Times New Roman" w:cs="Times New Roman"/>
          <w:sz w:val="24"/>
          <w:szCs w:val="24"/>
        </w:rPr>
        <w:t>Mədəni normalar, koqnitiv emal və situasiya amilləri</w:t>
      </w:r>
      <w:r>
        <w:rPr>
          <w:rFonts w:hint="default" w:ascii="Times New Roman" w:hAnsi="Times New Roman" w:cs="Times New Roman"/>
          <w:sz w:val="24"/>
          <w:szCs w:val="24"/>
          <w:lang w:val="az-Latn-AZ"/>
        </w:rPr>
        <w:t xml:space="preserve"> birlikdə </w:t>
      </w:r>
      <w:r>
        <w:rPr>
          <w:rFonts w:hint="default" w:ascii="Times New Roman" w:hAnsi="Times New Roman" w:cs="Times New Roman"/>
          <w:sz w:val="24"/>
          <w:szCs w:val="24"/>
        </w:rPr>
        <w:t>insan</w:t>
      </w:r>
      <w:r>
        <w:rPr>
          <w:rFonts w:hint="default" w:ascii="Times New Roman" w:hAnsi="Times New Roman" w:cs="Times New Roman"/>
          <w:sz w:val="24"/>
          <w:szCs w:val="24"/>
          <w:lang w:val="az-Latn-AZ"/>
        </w:rPr>
        <w:t>lararası</w:t>
      </w:r>
      <w:r>
        <w:rPr>
          <w:rFonts w:hint="default" w:ascii="Times New Roman" w:hAnsi="Times New Roman" w:cs="Times New Roman"/>
          <w:sz w:val="24"/>
          <w:szCs w:val="24"/>
        </w:rPr>
        <w:t xml:space="preserve"> ünsiyyətin mürəkkəbliyini nümayiş etdirərək qarşılıqlı təsir göstərir. </w:t>
      </w:r>
      <w:r>
        <w:rPr>
          <w:rFonts w:hint="default" w:ascii="Times New Roman" w:hAnsi="Times New Roman" w:cs="Times New Roman"/>
          <w:sz w:val="24"/>
          <w:szCs w:val="24"/>
          <w:lang w:val="az-Latn-AZ"/>
        </w:rPr>
        <w:t>Əldə olunmuş b</w:t>
      </w:r>
      <w:r>
        <w:rPr>
          <w:rFonts w:hint="default" w:ascii="Times New Roman" w:hAnsi="Times New Roman" w:cs="Times New Roman"/>
          <w:sz w:val="24"/>
          <w:szCs w:val="24"/>
        </w:rPr>
        <w:t xml:space="preserve">u </w:t>
      </w:r>
      <w:r>
        <w:rPr>
          <w:rFonts w:hint="default" w:ascii="Times New Roman" w:hAnsi="Times New Roman" w:cs="Times New Roman"/>
          <w:sz w:val="24"/>
          <w:szCs w:val="24"/>
          <w:lang w:val="az-Latn-AZ"/>
        </w:rPr>
        <w:t xml:space="preserve">nəticələrdən  xarici dilin tədrisi, </w:t>
      </w:r>
      <w:r>
        <w:rPr>
          <w:rFonts w:hint="default" w:ascii="Times New Roman" w:hAnsi="Times New Roman" w:cs="Times New Roman"/>
          <w:sz w:val="24"/>
          <w:szCs w:val="24"/>
        </w:rPr>
        <w:t>mədəniyyətlərarası ünsiyyət və təbii dil</w:t>
      </w:r>
      <w:r>
        <w:rPr>
          <w:rFonts w:hint="default" w:ascii="Times New Roman" w:hAnsi="Times New Roman" w:cs="Times New Roman"/>
          <w:sz w:val="24"/>
          <w:szCs w:val="24"/>
          <w:lang w:val="az-Latn-AZ"/>
        </w:rPr>
        <w:t xml:space="preserve"> emalı kimi sahələrdə istifadə oluna bilər. </w:t>
      </w:r>
      <w:r>
        <w:rPr>
          <w:rFonts w:hint="default" w:ascii="Times New Roman" w:hAnsi="Times New Roman" w:cs="Times New Roman"/>
          <w:sz w:val="24"/>
          <w:szCs w:val="24"/>
        </w:rPr>
        <w:t xml:space="preserve">Kontekstin çoxşaxəli rolunu </w:t>
      </w:r>
      <w:r>
        <w:rPr>
          <w:rFonts w:hint="default" w:ascii="Times New Roman" w:hAnsi="Times New Roman" w:cs="Times New Roman"/>
          <w:sz w:val="24"/>
          <w:szCs w:val="24"/>
          <w:lang w:val="az-Latn-AZ"/>
        </w:rPr>
        <w:t>vurğulamaqla</w:t>
      </w:r>
      <w:r>
        <w:rPr>
          <w:rFonts w:hint="default" w:ascii="Times New Roman" w:hAnsi="Times New Roman" w:cs="Times New Roman"/>
          <w:sz w:val="24"/>
          <w:szCs w:val="24"/>
        </w:rPr>
        <w:t xml:space="preserve">, bu tədqiqat praqmatik nəzəriyyənin daha dərindən dərk edilməsinə töhfə verir və gündəlik qarşılıqlı </w:t>
      </w:r>
      <w:r>
        <w:rPr>
          <w:rFonts w:hint="default" w:ascii="Times New Roman" w:hAnsi="Times New Roman" w:cs="Times New Roman"/>
          <w:sz w:val="24"/>
          <w:szCs w:val="24"/>
          <w:lang w:val="az-Latn-AZ"/>
        </w:rPr>
        <w:t>ünsiyyətdə</w:t>
      </w:r>
      <w:r>
        <w:rPr>
          <w:rFonts w:hint="default" w:ascii="Times New Roman" w:hAnsi="Times New Roman" w:cs="Times New Roman"/>
          <w:sz w:val="24"/>
          <w:szCs w:val="24"/>
        </w:rPr>
        <w:t xml:space="preserve"> təkmilləş</w:t>
      </w:r>
      <w:r>
        <w:rPr>
          <w:rFonts w:hint="default" w:ascii="Times New Roman" w:hAnsi="Times New Roman" w:cs="Times New Roman"/>
          <w:sz w:val="24"/>
          <w:szCs w:val="24"/>
          <w:lang w:val="az-Latn-AZ"/>
        </w:rPr>
        <w:t>mələrin aparılmasına</w:t>
      </w:r>
      <w:r>
        <w:rPr>
          <w:rFonts w:hint="default" w:ascii="Times New Roman" w:hAnsi="Times New Roman" w:cs="Times New Roman"/>
          <w:sz w:val="24"/>
          <w:szCs w:val="24"/>
        </w:rPr>
        <w:t xml:space="preserve"> praktiki </w:t>
      </w:r>
      <w:r>
        <w:rPr>
          <w:rFonts w:hint="default" w:ascii="Times New Roman" w:hAnsi="Times New Roman" w:cs="Times New Roman"/>
          <w:sz w:val="24"/>
          <w:szCs w:val="24"/>
          <w:lang w:val="az-Latn-AZ"/>
        </w:rPr>
        <w:t>tövsiyələr verir</w:t>
      </w:r>
      <w:r>
        <w:rPr>
          <w:rFonts w:hint="default" w:ascii="Times New Roman" w:hAnsi="Times New Roman" w:cs="Times New Roman"/>
          <w:sz w:val="24"/>
          <w:szCs w:val="24"/>
        </w:rPr>
        <w:t>.</w:t>
      </w:r>
    </w:p>
    <w:p w14:paraId="1432D226">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b/>
          <w:bCs/>
          <w:sz w:val="24"/>
          <w:szCs w:val="24"/>
          <w:lang w:val="az-Latn-AZ"/>
        </w:rPr>
      </w:pPr>
    </w:p>
    <w:p w14:paraId="6B72B625">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0"/>
        <w:jc w:val="both"/>
        <w:textAlignment w:val="auto"/>
        <w:rPr>
          <w:rFonts w:hint="default" w:ascii="Times New Roman" w:hAnsi="Times New Roman" w:cs="Times New Roman"/>
          <w:b/>
          <w:bCs/>
          <w:sz w:val="24"/>
          <w:szCs w:val="24"/>
          <w:lang w:val="az-Latn-AZ"/>
        </w:rPr>
      </w:pPr>
      <w:r>
        <w:rPr>
          <w:rFonts w:hint="default" w:ascii="Times New Roman" w:hAnsi="Times New Roman" w:cs="Times New Roman"/>
          <w:b/>
          <w:bCs/>
          <w:sz w:val="26"/>
          <w:szCs w:val="26"/>
          <w:lang w:val="az-Latn-AZ"/>
        </w:rPr>
        <w:t>ƏDƏBİYYAT</w:t>
      </w:r>
      <w:r>
        <w:rPr>
          <w:rFonts w:hint="default" w:ascii="Times New Roman" w:hAnsi="Times New Roman" w:cs="Times New Roman"/>
          <w:b/>
          <w:bCs/>
          <w:sz w:val="24"/>
          <w:szCs w:val="24"/>
          <w:lang w:val="az-Latn-AZ"/>
        </w:rPr>
        <w:t>:</w:t>
      </w:r>
    </w:p>
    <w:p w14:paraId="019473FB">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Bach, K., &amp; Harnish, R. M. (1979). Linguistic communication and speech acts. MIT Press. </w:t>
      </w:r>
    </w:p>
    <w:p w14:paraId="2DC41A67">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Dash, N. S. (2008). Context and Contextual Word Meaning. SKSE Journal of Theoretical Linguistic, 21–31.</w:t>
      </w:r>
    </w:p>
    <w:p w14:paraId="5A29E8F0">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Dijk, T. A. </w:t>
      </w:r>
      <w:r>
        <w:rPr>
          <w:rFonts w:hint="default" w:ascii="Times New Roman" w:hAnsi="Times New Roman" w:cs="Times New Roman"/>
          <w:color w:val="auto"/>
          <w:sz w:val="24"/>
          <w:szCs w:val="24"/>
          <w:lang w:val="az-Latn-AZ"/>
        </w:rPr>
        <w:t>V</w:t>
      </w:r>
      <w:r>
        <w:rPr>
          <w:rFonts w:hint="default" w:ascii="Times New Roman" w:hAnsi="Times New Roman" w:cs="Times New Roman"/>
          <w:color w:val="auto"/>
          <w:sz w:val="24"/>
          <w:szCs w:val="24"/>
        </w:rPr>
        <w:t>an. (2009). Context Theory and the Fo- undation of Pragmatics. Nihongoyouron Gak- kai, 10: 1–13.</w:t>
      </w:r>
    </w:p>
    <w:p w14:paraId="39D67F4C">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Fillmore, C. J. (1997). Lectures on deixis. CSLI Publications.</w:t>
      </w:r>
    </w:p>
    <w:p w14:paraId="7695A64D">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Halliday</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rPr>
        <w:t>M.A.K.</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lang w:val="en-US"/>
        </w:rPr>
        <w:t>&amp;</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Hasan,</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rPr>
        <w:t>1976</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rPr>
        <w:t>Cohesion in English</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rPr>
        <w:t>London:</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rPr>
        <w:t>Longman.</w:t>
      </w:r>
    </w:p>
    <w:p w14:paraId="25A18E3C">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Harmer, J</w:t>
      </w:r>
      <w:r>
        <w:rPr>
          <w:rFonts w:hint="default" w:ascii="Times New Roman" w:hAnsi="Times New Roman" w:cs="Times New Roman"/>
          <w:color w:val="auto"/>
          <w:sz w:val="24"/>
          <w:szCs w:val="24"/>
          <w:lang w:val="az-Latn-AZ"/>
        </w:rPr>
        <w:t>. (</w:t>
      </w:r>
      <w:r>
        <w:rPr>
          <w:rFonts w:hint="default" w:ascii="Times New Roman" w:hAnsi="Times New Roman" w:cs="Times New Roman"/>
          <w:color w:val="auto"/>
          <w:sz w:val="24"/>
          <w:szCs w:val="24"/>
        </w:rPr>
        <w:t>2007</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rPr>
        <w:t>. How to Teach English,</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rPr>
        <w:t>Edinburgh: Pearson Education Limited.</w:t>
      </w:r>
    </w:p>
    <w:p w14:paraId="37F8EF42">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Huang, Y. (2014). Pragmatics. Oxford University Press.</w:t>
      </w:r>
    </w:p>
    <w:p w14:paraId="4D421735">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Jiangli, Su. (2021). Context and Pragmatics. In: Education Quarterly Reviews, Vol.4, No.4, 392-396.</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rPr>
        <w:t>DOI: 10.31014/aior.1993.04.04.401</w:t>
      </w:r>
    </w:p>
    <w:p w14:paraId="16F5B17A">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Jurafsky, D., &amp; Martin, J. H. (2023). Speech and language processing (3rd ed.). Pearson.</w:t>
      </w:r>
    </w:p>
    <w:p w14:paraId="5B8E36B7">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Mey, J. L. </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rPr>
        <w:t>2001</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rPr>
        <w:t>. Pragmatics: an Introduction. Massachussetts: Blackwell Publishers Limited.</w:t>
      </w:r>
    </w:p>
    <w:p w14:paraId="1D2F3874">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Moyer, Melissa G. (1996) Pragmatics, the state of the art: a talk with Jef Verschueren. Links &amp; Letters, 12-140.</w:t>
      </w:r>
    </w:p>
    <w:p w14:paraId="0C71A18A">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Nunan, D. </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rPr>
        <w:t>1993</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rPr>
        <w:t>. Introducing Discourse Analysis London: The Penguin Group.</w:t>
      </w:r>
    </w:p>
    <w:p w14:paraId="33DE810B">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Poznan, Roman Kopytko. (2004) What is wrong with modern accounts of context in linguistics. Views, Sept, 45-60.</w:t>
      </w:r>
    </w:p>
    <w:p w14:paraId="2B0233F6">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Richard, J.C. dan R. Schmidt. </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rPr>
        <w:t>2002</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rPr>
        <w:t>Longman Dictionary of Language Teaching and Applied Linguistics, ( 3rd edition). London: Pearson Education Limited.</w:t>
      </w:r>
    </w:p>
    <w:p w14:paraId="04BC71A1">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Song, L. (2010). The Role of Context in Discourse Analysis. Journal of Language Teaching and Research, 1 (6): 876-879. https://doi.org/10. 4304/jltr.1.6.876-879</w:t>
      </w:r>
    </w:p>
    <w:p w14:paraId="253E1DAF">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Van Dijk, Tenu A. (</w:t>
      </w:r>
      <w:r>
        <w:rPr>
          <w:rFonts w:hint="default" w:ascii="Times New Roman" w:hAnsi="Times New Roman" w:cs="Times New Roman"/>
          <w:color w:val="auto"/>
          <w:sz w:val="24"/>
          <w:szCs w:val="24"/>
          <w:lang w:val="az-Latn-AZ"/>
        </w:rPr>
        <w:t>2008</w:t>
      </w:r>
      <w:r>
        <w:rPr>
          <w:rFonts w:hint="default" w:ascii="Times New Roman" w:hAnsi="Times New Roman" w:cs="Times New Roman"/>
          <w:color w:val="auto"/>
          <w:sz w:val="24"/>
          <w:szCs w:val="24"/>
        </w:rPr>
        <w:t xml:space="preserve">) Context Theory and the Foundation of Pragmatics. </w:t>
      </w:r>
      <w:r>
        <w:rPr>
          <w:rFonts w:hint="default" w:ascii="Times New Roman" w:hAnsi="Times New Roman" w:cs="Times New Roman"/>
          <w:color w:val="auto"/>
          <w:sz w:val="24"/>
          <w:szCs w:val="24"/>
          <w:lang w:val="az-Latn-AZ"/>
        </w:rPr>
        <w:t>1</w:t>
      </w:r>
      <w:r>
        <w:rPr>
          <w:rFonts w:hint="default" w:ascii="Times New Roman" w:hAnsi="Times New Roman" w:cs="Times New Roman"/>
          <w:color w:val="auto"/>
          <w:sz w:val="24"/>
          <w:szCs w:val="24"/>
        </w:rPr>
        <w:t>0</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rPr>
        <w:t>1- 13.</w:t>
      </w:r>
    </w:p>
    <w:p w14:paraId="709D8B05">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Verhagen, A. (1977). Context, Meaning, and Interpretation in a Practical Approach to Linguistics. Sage.</w:t>
      </w:r>
    </w:p>
    <w:p w14:paraId="5E2BC4AE">
      <w:pPr>
        <w:keepNext w:val="0"/>
        <w:keepLines w:val="0"/>
        <w:pageBreakBefore w:val="0"/>
        <w:widowControl/>
        <w:numPr>
          <w:ilvl w:val="0"/>
          <w:numId w:val="5"/>
        </w:numPr>
        <w:tabs>
          <w:tab w:val="left" w:pos="0"/>
          <w:tab w:val="clear" w:pos="425"/>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Wolf, G.</w:t>
      </w:r>
      <w:r>
        <w:rPr>
          <w:rFonts w:hint="default" w:ascii="Times New Roman" w:hAnsi="Times New Roman" w:cs="Times New Roman"/>
          <w:color w:val="auto"/>
          <w:sz w:val="24"/>
          <w:szCs w:val="24"/>
          <w:lang w:val="az-Latn-AZ"/>
        </w:rPr>
        <w:t xml:space="preserve"> (1989).</w:t>
      </w:r>
      <w:r>
        <w:rPr>
          <w:rFonts w:hint="default" w:ascii="Times New Roman" w:hAnsi="Times New Roman" w:cs="Times New Roman"/>
          <w:color w:val="auto"/>
          <w:sz w:val="24"/>
          <w:szCs w:val="24"/>
        </w:rPr>
        <w:t xml:space="preserve"> Malinowski’s Context of Situation. Language and Communication, Vol. 9, N</w:t>
      </w:r>
      <w:r>
        <w:rPr>
          <w:rFonts w:hint="default" w:ascii="Times New Roman" w:hAnsi="Times New Roman" w:cs="Times New Roman"/>
          <w:color w:val="auto"/>
          <w:sz w:val="24"/>
          <w:szCs w:val="24"/>
          <w:lang w:val="en-US"/>
        </w:rPr>
        <w:t>o</w:t>
      </w:r>
      <w:r>
        <w:rPr>
          <w:rFonts w:hint="default" w:ascii="Times New Roman" w:hAnsi="Times New Roman" w:cs="Times New Roman"/>
          <w:color w:val="auto"/>
          <w:sz w:val="24"/>
          <w:szCs w:val="24"/>
        </w:rPr>
        <w:t>.4, 259- 267.</w:t>
      </w:r>
    </w:p>
    <w:p w14:paraId="55A8EEE5">
      <w:pPr>
        <w:keepNext w:val="0"/>
        <w:keepLines w:val="0"/>
        <w:pageBreakBefore w:val="0"/>
        <w:widowControl w:val="0"/>
        <w:numPr>
          <w:ilvl w:val="0"/>
          <w:numId w:val="0"/>
        </w:numPr>
        <w:kinsoku/>
        <w:wordWrap/>
        <w:overflowPunct/>
        <w:topLinePunct w:val="0"/>
        <w:autoSpaceDE w:val="0"/>
        <w:autoSpaceDN w:val="0"/>
        <w:bidi w:val="0"/>
        <w:adjustRightInd/>
        <w:snapToGrid/>
        <w:spacing w:line="312" w:lineRule="auto"/>
        <w:ind w:leftChars="0" w:firstLine="720" w:firstLineChars="0"/>
        <w:jc w:val="both"/>
        <w:textAlignment w:val="auto"/>
        <w:rPr>
          <w:rFonts w:hint="default" w:ascii="Times New Roman" w:hAnsi="Times New Roman" w:cs="Times New Roman"/>
          <w:color w:val="auto"/>
          <w:sz w:val="24"/>
          <w:szCs w:val="24"/>
          <w:highlight w:val="none"/>
        </w:rPr>
      </w:pPr>
    </w:p>
    <w:p w14:paraId="4B7E5126">
      <w:pPr>
        <w:keepNext w:val="0"/>
        <w:keepLines w:val="0"/>
        <w:pageBreakBefore w:val="0"/>
        <w:kinsoku/>
        <w:wordWrap/>
        <w:topLinePunct w:val="0"/>
        <w:bidi w:val="0"/>
        <w:snapToGrid/>
        <w:spacing w:after="0" w:line="312" w:lineRule="auto"/>
        <w:ind w:left="0" w:leftChars="0" w:right="332" w:firstLine="720" w:firstLineChars="0"/>
        <w:jc w:val="center"/>
        <w:rPr>
          <w:rFonts w:ascii="Times New Roman" w:hAnsi="Times New Roman"/>
          <w:b/>
          <w:bCs/>
          <w:iCs/>
          <w:color w:val="auto"/>
          <w:sz w:val="24"/>
          <w:szCs w:val="24"/>
          <w:highlight w:val="none"/>
          <w:shd w:val="clear" w:color="auto" w:fill="FFFFFF"/>
          <w:lang w:val="en-US"/>
        </w:rPr>
      </w:pPr>
      <w:r>
        <w:rPr>
          <w:rFonts w:hint="default" w:ascii="Times New Roman" w:hAnsi="Times New Roman"/>
          <w:b/>
          <w:bCs/>
          <w:color w:val="auto"/>
          <w:sz w:val="24"/>
          <w:szCs w:val="24"/>
          <w:highlight w:val="none"/>
          <w:shd w:val="clear" w:color="auto" w:fill="FFFFFF"/>
          <w:lang w:val="en-US"/>
        </w:rPr>
        <w:t>ON THE PRAGMATIC ANALYSIS OF THE CONCEPT OF CONTEXT</w:t>
      </w:r>
    </w:p>
    <w:p w14:paraId="4FC2B368">
      <w:pPr>
        <w:keepNext w:val="0"/>
        <w:keepLines w:val="0"/>
        <w:pageBreakBefore w:val="0"/>
        <w:kinsoku/>
        <w:wordWrap/>
        <w:topLinePunct w:val="0"/>
        <w:bidi w:val="0"/>
        <w:snapToGrid/>
        <w:spacing w:after="0" w:line="312" w:lineRule="auto"/>
        <w:ind w:right="332" w:firstLine="720" w:firstLineChars="0"/>
        <w:jc w:val="center"/>
        <w:rPr>
          <w:rFonts w:ascii="Times New Roman" w:hAnsi="Times New Roman"/>
          <w:b/>
          <w:bCs/>
          <w:iCs/>
          <w:color w:val="auto"/>
          <w:sz w:val="24"/>
          <w:szCs w:val="24"/>
          <w:highlight w:val="none"/>
          <w:shd w:val="clear" w:color="auto" w:fill="FFFFFF"/>
          <w:lang w:val="az-Latn-AZ"/>
        </w:rPr>
      </w:pPr>
      <w:r>
        <w:rPr>
          <w:rFonts w:ascii="Times New Roman" w:hAnsi="Times New Roman"/>
          <w:b/>
          <w:bCs/>
          <w:iCs/>
          <w:color w:val="auto"/>
          <w:sz w:val="24"/>
          <w:szCs w:val="24"/>
          <w:highlight w:val="none"/>
          <w:shd w:val="clear" w:color="auto" w:fill="FFFFFF"/>
          <w:lang w:val="az-Latn-AZ"/>
        </w:rPr>
        <w:t>Eln</w:t>
      </w:r>
      <w:r>
        <w:rPr>
          <w:rFonts w:hint="default" w:ascii="Times New Roman" w:hAnsi="Times New Roman"/>
          <w:b/>
          <w:bCs/>
          <w:iCs/>
          <w:color w:val="auto"/>
          <w:sz w:val="24"/>
          <w:szCs w:val="24"/>
          <w:highlight w:val="none"/>
          <w:shd w:val="clear" w:color="auto" w:fill="FFFFFF"/>
          <w:lang w:val="az-Latn-AZ"/>
        </w:rPr>
        <w:t>ara</w:t>
      </w:r>
      <w:r>
        <w:rPr>
          <w:rFonts w:ascii="Times New Roman" w:hAnsi="Times New Roman"/>
          <w:b/>
          <w:bCs/>
          <w:iCs/>
          <w:color w:val="auto"/>
          <w:sz w:val="24"/>
          <w:szCs w:val="24"/>
          <w:highlight w:val="none"/>
          <w:shd w:val="clear" w:color="auto" w:fill="FFFFFF"/>
          <w:lang w:val="az-Latn-AZ"/>
        </w:rPr>
        <w:t xml:space="preserve"> </w:t>
      </w:r>
      <w:r>
        <w:rPr>
          <w:rFonts w:hint="default" w:ascii="Times New Roman" w:hAnsi="Times New Roman"/>
          <w:b/>
          <w:bCs/>
          <w:iCs/>
          <w:color w:val="auto"/>
          <w:sz w:val="24"/>
          <w:szCs w:val="24"/>
          <w:highlight w:val="none"/>
          <w:shd w:val="clear" w:color="auto" w:fill="FFFFFF"/>
          <w:lang w:val="az-Latn-AZ"/>
        </w:rPr>
        <w:t>Putayeva</w:t>
      </w:r>
    </w:p>
    <w:p w14:paraId="7579A7A2">
      <w:pPr>
        <w:keepNext w:val="0"/>
        <w:keepLines w:val="0"/>
        <w:pageBreakBefore w:val="0"/>
        <w:kinsoku/>
        <w:wordWrap/>
        <w:topLinePunct w:val="0"/>
        <w:bidi w:val="0"/>
        <w:snapToGrid/>
        <w:spacing w:after="0" w:line="312" w:lineRule="auto"/>
        <w:ind w:right="332" w:firstLine="720" w:firstLineChars="0"/>
        <w:jc w:val="center"/>
        <w:rPr>
          <w:rFonts w:ascii="Times New Roman" w:hAnsi="Times New Roman"/>
          <w:bCs/>
          <w:iCs/>
          <w:color w:val="auto"/>
          <w:sz w:val="24"/>
          <w:szCs w:val="24"/>
          <w:highlight w:val="none"/>
          <w:shd w:val="clear" w:color="auto" w:fill="FFFFFF"/>
          <w:lang w:val="az-Latn-AZ"/>
        </w:rPr>
      </w:pPr>
      <w:r>
        <w:rPr>
          <w:rFonts w:hint="default" w:ascii="Times New Roman" w:hAnsi="Times New Roman"/>
          <w:bCs/>
          <w:iCs/>
          <w:color w:val="auto"/>
          <w:sz w:val="24"/>
          <w:szCs w:val="24"/>
          <w:highlight w:val="none"/>
          <w:shd w:val="clear" w:color="auto" w:fill="FFFFFF"/>
          <w:lang w:val="az-Latn-AZ"/>
        </w:rPr>
        <w:t>Azerbaijan University of Languages</w:t>
      </w:r>
      <w:r>
        <w:rPr>
          <w:rFonts w:ascii="Times New Roman" w:hAnsi="Times New Roman"/>
          <w:bCs/>
          <w:iCs/>
          <w:color w:val="auto"/>
          <w:sz w:val="24"/>
          <w:szCs w:val="24"/>
          <w:highlight w:val="none"/>
          <w:shd w:val="clear" w:color="auto" w:fill="FFFFFF"/>
        </w:rPr>
        <w:t xml:space="preserve">, </w:t>
      </w:r>
      <w:r>
        <w:rPr>
          <w:rFonts w:hint="default" w:ascii="Times New Roman" w:hAnsi="Times New Roman"/>
          <w:bCs/>
          <w:iCs/>
          <w:color w:val="auto"/>
          <w:sz w:val="24"/>
          <w:szCs w:val="24"/>
          <w:highlight w:val="none"/>
          <w:shd w:val="clear" w:color="auto" w:fill="FFFFFF"/>
          <w:lang w:val="az-Latn-AZ"/>
        </w:rPr>
        <w:t>Bakı</w:t>
      </w:r>
      <w:r>
        <w:rPr>
          <w:rFonts w:ascii="Times New Roman" w:hAnsi="Times New Roman"/>
          <w:bCs/>
          <w:iCs/>
          <w:color w:val="auto"/>
          <w:sz w:val="24"/>
          <w:szCs w:val="24"/>
          <w:highlight w:val="none"/>
          <w:shd w:val="clear" w:color="auto" w:fill="FFFFFF"/>
          <w:lang w:val="az-Latn-AZ"/>
        </w:rPr>
        <w:t>, Azerbaijan</w:t>
      </w:r>
    </w:p>
    <w:p w14:paraId="7F15D6BF">
      <w:pPr>
        <w:keepNext w:val="0"/>
        <w:keepLines w:val="0"/>
        <w:pageBreakBefore w:val="0"/>
        <w:kinsoku/>
        <w:wordWrap/>
        <w:topLinePunct w:val="0"/>
        <w:bidi w:val="0"/>
        <w:snapToGrid/>
        <w:spacing w:after="0" w:line="312" w:lineRule="auto"/>
        <w:ind w:right="332" w:firstLine="720" w:firstLineChars="0"/>
        <w:jc w:val="center"/>
        <w:rPr>
          <w:rFonts w:ascii="Times New Roman" w:hAnsi="Times New Roman"/>
          <w:b/>
          <w:bCs/>
          <w:color w:val="auto"/>
          <w:sz w:val="24"/>
          <w:szCs w:val="24"/>
          <w:highlight w:val="none"/>
          <w:shd w:val="clear" w:color="auto" w:fill="FFFFFF"/>
          <w:lang w:val="az-Latn-AZ"/>
        </w:rPr>
      </w:pPr>
    </w:p>
    <w:p w14:paraId="4544F719">
      <w:pPr>
        <w:keepNext w:val="0"/>
        <w:keepLines w:val="0"/>
        <w:pageBreakBefore w:val="0"/>
        <w:kinsoku/>
        <w:wordWrap/>
        <w:topLinePunct w:val="0"/>
        <w:bidi w:val="0"/>
        <w:snapToGrid/>
        <w:spacing w:after="0" w:line="312" w:lineRule="auto"/>
        <w:ind w:right="332" w:firstLine="720" w:firstLineChars="0"/>
        <w:jc w:val="both"/>
        <w:rPr>
          <w:rFonts w:hint="default" w:ascii="Times New Roman" w:hAnsi="Times New Roman"/>
          <w:color w:val="auto"/>
          <w:sz w:val="24"/>
          <w:szCs w:val="24"/>
          <w:highlight w:val="none"/>
          <w:lang w:val="az-Latn-AZ"/>
        </w:rPr>
      </w:pPr>
      <w:r>
        <w:rPr>
          <w:rFonts w:hint="default" w:ascii="Times New Roman" w:hAnsi="Times New Roman"/>
          <w:color w:val="auto"/>
          <w:sz w:val="24"/>
          <w:szCs w:val="24"/>
          <w:highlight w:val="none"/>
          <w:lang w:val="az-Latn-AZ"/>
        </w:rPr>
        <w:t>It is known that people can carry out various social behaviors orally or in writing. The speech process is carried out on the basis of rules and principles, and considering these rules and principles, pragmatic usage conditions come to the fore. Pragmatics claims that it is important to study the context-dependent learning of language and how language manifests itself by satisfying the conditions stipulated in the context. In this regard, the article analyzes and explores the relationship between context and pragmatics. In general, the analysis of research conducted in this field shows that context is not static, but is an active participant in the processes of meaning creation. Researchers have specifically emphasized the multilayered nature of context, which has linguistic, cognitive, socio-cultural and situational parameters. Such perception and application of context can have significant implications for fields such as intercultural communication, foreign language teaching and artificial intelligence. As research continues, the analysis of the interaction between context and pragmatics can serve to unravel the complexities of interpersonal communication. These results can be used in areas such as foreign language teaching, intercultural communication, and natural language processing.</w:t>
      </w:r>
    </w:p>
    <w:p w14:paraId="59D2D0AE">
      <w:pPr>
        <w:keepNext w:val="0"/>
        <w:keepLines w:val="0"/>
        <w:pageBreakBefore w:val="0"/>
        <w:kinsoku/>
        <w:wordWrap/>
        <w:topLinePunct w:val="0"/>
        <w:bidi w:val="0"/>
        <w:snapToGrid/>
        <w:spacing w:after="0" w:line="312" w:lineRule="auto"/>
        <w:ind w:right="332" w:firstLine="720" w:firstLineChars="0"/>
        <w:jc w:val="both"/>
        <w:rPr>
          <w:rFonts w:ascii="Times New Roman" w:hAnsi="Times New Roman"/>
          <w:i/>
          <w:iCs/>
          <w:color w:val="auto"/>
          <w:sz w:val="24"/>
          <w:szCs w:val="24"/>
          <w:highlight w:val="none"/>
          <w:lang w:val="az-Latn-AZ"/>
        </w:rPr>
      </w:pPr>
      <w:r>
        <w:rPr>
          <w:rFonts w:hint="default" w:ascii="Times New Roman" w:hAnsi="Times New Roman"/>
          <w:b/>
          <w:bCs/>
          <w:color w:val="auto"/>
          <w:sz w:val="24"/>
          <w:szCs w:val="24"/>
          <w:highlight w:val="none"/>
          <w:lang w:val="az-Latn-AZ"/>
        </w:rPr>
        <w:t>Keywords:</w:t>
      </w:r>
      <w:r>
        <w:rPr>
          <w:rFonts w:hint="default" w:ascii="Times New Roman" w:hAnsi="Times New Roman"/>
          <w:color w:val="auto"/>
          <w:sz w:val="24"/>
          <w:szCs w:val="24"/>
          <w:highlight w:val="none"/>
          <w:lang w:val="az-Latn-AZ"/>
        </w:rPr>
        <w:t xml:space="preserve"> </w:t>
      </w:r>
      <w:r>
        <w:rPr>
          <w:rFonts w:hint="default" w:ascii="Times New Roman" w:hAnsi="Times New Roman"/>
          <w:i/>
          <w:iCs/>
          <w:color w:val="auto"/>
          <w:sz w:val="24"/>
          <w:szCs w:val="24"/>
          <w:highlight w:val="none"/>
          <w:lang w:val="az-Latn-AZ"/>
        </w:rPr>
        <w:t>context, pragmatics, linguistic, non-linguistic,utterance, content</w:t>
      </w:r>
    </w:p>
    <w:p w14:paraId="2A7DFFE1">
      <w:pPr>
        <w:keepNext w:val="0"/>
        <w:keepLines w:val="0"/>
        <w:pageBreakBefore w:val="0"/>
        <w:kinsoku/>
        <w:wordWrap/>
        <w:topLinePunct w:val="0"/>
        <w:bidi w:val="0"/>
        <w:snapToGrid/>
        <w:spacing w:after="0" w:line="312" w:lineRule="auto"/>
        <w:ind w:right="332" w:firstLine="720" w:firstLineChars="0"/>
        <w:rPr>
          <w:rFonts w:ascii="Times New Roman" w:hAnsi="Times New Roman"/>
          <w:b/>
          <w:bCs/>
          <w:color w:val="auto"/>
          <w:sz w:val="24"/>
          <w:szCs w:val="24"/>
          <w:highlight w:val="none"/>
          <w:shd w:val="clear" w:color="auto" w:fill="FFFFFF"/>
          <w:lang w:val="az-Latn-AZ"/>
        </w:rPr>
      </w:pPr>
    </w:p>
    <w:p w14:paraId="7A764FBE">
      <w:pPr>
        <w:keepNext w:val="0"/>
        <w:keepLines w:val="0"/>
        <w:pageBreakBefore w:val="0"/>
        <w:kinsoku/>
        <w:wordWrap/>
        <w:topLinePunct w:val="0"/>
        <w:bidi w:val="0"/>
        <w:snapToGrid/>
        <w:spacing w:after="0" w:line="312" w:lineRule="auto"/>
        <w:ind w:right="332" w:firstLine="720" w:firstLineChars="0"/>
        <w:jc w:val="center"/>
        <w:rPr>
          <w:rFonts w:ascii="Times New Roman" w:hAnsi="Times New Roman"/>
          <w:b/>
          <w:bCs/>
          <w:iCs/>
          <w:color w:val="auto"/>
          <w:sz w:val="24"/>
          <w:szCs w:val="24"/>
          <w:highlight w:val="none"/>
          <w:shd w:val="clear" w:color="auto" w:fill="FFFFFF"/>
          <w:lang w:val="ru-RU"/>
        </w:rPr>
      </w:pPr>
      <w:r>
        <w:rPr>
          <w:rFonts w:hint="default" w:ascii="Times New Roman" w:hAnsi="Times New Roman"/>
          <w:b/>
          <w:bCs/>
          <w:color w:val="auto"/>
          <w:sz w:val="24"/>
          <w:szCs w:val="24"/>
          <w:highlight w:val="none"/>
          <w:shd w:val="clear" w:color="auto" w:fill="FFFFFF"/>
          <w:lang w:val="az-Latn-AZ"/>
        </w:rPr>
        <w:t>О ПРАГМАТИЧЕСКОМ АНАЛИЗЕ ПОНЯТИЯ КОНТЕКСТА</w:t>
      </w:r>
    </w:p>
    <w:p w14:paraId="44F94022">
      <w:pPr>
        <w:keepNext w:val="0"/>
        <w:keepLines w:val="0"/>
        <w:pageBreakBefore w:val="0"/>
        <w:kinsoku/>
        <w:wordWrap/>
        <w:topLinePunct w:val="0"/>
        <w:bidi w:val="0"/>
        <w:snapToGrid/>
        <w:spacing w:after="0" w:line="312" w:lineRule="auto"/>
        <w:ind w:right="332" w:firstLine="720" w:firstLineChars="0"/>
        <w:jc w:val="center"/>
        <w:rPr>
          <w:rFonts w:ascii="Times New Roman" w:hAnsi="Times New Roman"/>
          <w:b/>
          <w:bCs/>
          <w:iCs/>
          <w:color w:val="auto"/>
          <w:sz w:val="24"/>
          <w:szCs w:val="24"/>
          <w:highlight w:val="none"/>
          <w:shd w:val="clear" w:color="auto" w:fill="FFFFFF"/>
          <w:lang w:val="az-Latn-AZ"/>
        </w:rPr>
      </w:pPr>
      <w:r>
        <w:rPr>
          <w:rFonts w:ascii="Times New Roman" w:hAnsi="Times New Roman"/>
          <w:b/>
          <w:bCs/>
          <w:color w:val="auto"/>
          <w:sz w:val="24"/>
          <w:szCs w:val="24"/>
          <w:highlight w:val="none"/>
          <w:shd w:val="clear" w:color="auto" w:fill="FFFFFF"/>
          <w:lang w:val="az-Latn-AZ"/>
        </w:rPr>
        <w:t>Эльн</w:t>
      </w:r>
      <w:r>
        <w:rPr>
          <w:rFonts w:hint="default" w:ascii="Times New Roman" w:hAnsi="Times New Roman"/>
          <w:b/>
          <w:bCs/>
          <w:color w:val="auto"/>
          <w:sz w:val="24"/>
          <w:szCs w:val="24"/>
          <w:highlight w:val="none"/>
          <w:shd w:val="clear" w:color="auto" w:fill="FFFFFF"/>
          <w:lang w:val="ru-RU"/>
        </w:rPr>
        <w:t>а</w:t>
      </w:r>
      <w:r>
        <w:rPr>
          <w:rFonts w:ascii="Times New Roman" w:hAnsi="Times New Roman"/>
          <w:b/>
          <w:bCs/>
          <w:color w:val="auto"/>
          <w:sz w:val="24"/>
          <w:szCs w:val="24"/>
          <w:highlight w:val="none"/>
          <w:shd w:val="clear" w:color="auto" w:fill="FFFFFF"/>
          <w:lang w:val="az-Latn-AZ"/>
        </w:rPr>
        <w:t>р</w:t>
      </w:r>
      <w:r>
        <w:rPr>
          <w:rFonts w:ascii="Times New Roman" w:hAnsi="Times New Roman"/>
          <w:b/>
          <w:bCs/>
          <w:color w:val="auto"/>
          <w:sz w:val="24"/>
          <w:szCs w:val="24"/>
          <w:highlight w:val="none"/>
          <w:shd w:val="clear" w:color="auto" w:fill="FFFFFF"/>
          <w:lang w:val="ru-RU"/>
        </w:rPr>
        <w:t>а</w:t>
      </w:r>
      <w:r>
        <w:rPr>
          <w:rFonts w:ascii="Times New Roman" w:hAnsi="Times New Roman"/>
          <w:b/>
          <w:bCs/>
          <w:color w:val="auto"/>
          <w:sz w:val="24"/>
          <w:szCs w:val="24"/>
          <w:highlight w:val="none"/>
          <w:shd w:val="clear" w:color="auto" w:fill="FFFFFF"/>
          <w:lang w:val="az-Latn-AZ"/>
        </w:rPr>
        <w:t xml:space="preserve"> </w:t>
      </w:r>
      <w:r>
        <w:rPr>
          <w:rFonts w:ascii="Times New Roman" w:hAnsi="Times New Roman"/>
          <w:b/>
          <w:bCs/>
          <w:color w:val="auto"/>
          <w:sz w:val="24"/>
          <w:szCs w:val="24"/>
          <w:highlight w:val="none"/>
          <w:shd w:val="clear" w:color="auto" w:fill="FFFFFF"/>
          <w:lang w:val="ru-RU"/>
        </w:rPr>
        <w:t>Путаева</w:t>
      </w:r>
    </w:p>
    <w:p w14:paraId="2D2EF5E8">
      <w:pPr>
        <w:keepNext w:val="0"/>
        <w:keepLines w:val="0"/>
        <w:pageBreakBefore w:val="0"/>
        <w:tabs>
          <w:tab w:val="left" w:pos="851"/>
        </w:tabs>
        <w:kinsoku/>
        <w:wordWrap/>
        <w:overflowPunct w:val="0"/>
        <w:topLinePunct w:val="0"/>
        <w:autoSpaceDE w:val="0"/>
        <w:autoSpaceDN w:val="0"/>
        <w:bidi w:val="0"/>
        <w:adjustRightInd w:val="0"/>
        <w:snapToGrid/>
        <w:spacing w:after="0"/>
        <w:ind w:left="0" w:leftChars="0" w:right="332" w:firstLine="720" w:firstLineChars="300"/>
        <w:jc w:val="center"/>
        <w:textAlignment w:val="baseline"/>
        <w:rPr>
          <w:rFonts w:ascii="Times New Roman" w:hAnsi="Times New Roman" w:eastAsia="Calibri" w:cs="Times New Roman"/>
          <w:color w:val="auto"/>
          <w:sz w:val="24"/>
          <w:szCs w:val="24"/>
          <w:highlight w:val="none"/>
          <w:lang w:val="az-Latn-AZ"/>
        </w:rPr>
      </w:pPr>
      <w:r>
        <w:rPr>
          <w:rFonts w:ascii="Times New Roman" w:hAnsi="Times New Roman" w:eastAsia="Calibri" w:cs="Times New Roman"/>
          <w:color w:val="auto"/>
          <w:sz w:val="24"/>
          <w:szCs w:val="24"/>
          <w:highlight w:val="none"/>
          <w:lang w:val="az-Latn-AZ"/>
        </w:rPr>
        <w:t>Азербайджан</w:t>
      </w:r>
      <w:r>
        <w:rPr>
          <w:rFonts w:ascii="Times New Roman" w:hAnsi="Times New Roman" w:eastAsia="Calibri" w:cs="Times New Roman"/>
          <w:color w:val="auto"/>
          <w:sz w:val="24"/>
          <w:szCs w:val="24"/>
          <w:highlight w:val="none"/>
          <w:lang w:val="ru-RU"/>
        </w:rPr>
        <w:t>ский</w:t>
      </w:r>
      <w:r>
        <w:rPr>
          <w:rFonts w:hint="default" w:ascii="Times New Roman" w:hAnsi="Times New Roman" w:eastAsia="Calibri" w:cs="Times New Roman"/>
          <w:color w:val="auto"/>
          <w:sz w:val="24"/>
          <w:szCs w:val="24"/>
          <w:highlight w:val="none"/>
          <w:lang w:val="ru-RU"/>
        </w:rPr>
        <w:t xml:space="preserve"> Университет Языков</w:t>
      </w:r>
      <w:r>
        <w:rPr>
          <w:rFonts w:ascii="Times New Roman" w:hAnsi="Times New Roman" w:eastAsia="Calibri" w:cs="Times New Roman"/>
          <w:color w:val="auto"/>
          <w:sz w:val="24"/>
          <w:szCs w:val="24"/>
          <w:highlight w:val="none"/>
          <w:lang w:val="az-Latn-AZ"/>
        </w:rPr>
        <w:t xml:space="preserve">, </w:t>
      </w:r>
      <w:r>
        <w:rPr>
          <w:rFonts w:ascii="Times New Roman" w:hAnsi="Times New Roman"/>
          <w:bCs/>
          <w:color w:val="auto"/>
          <w:sz w:val="24"/>
          <w:szCs w:val="24"/>
          <w:highlight w:val="none"/>
          <w:shd w:val="clear" w:color="auto" w:fill="FFFFFF"/>
          <w:lang w:val="ru-RU"/>
        </w:rPr>
        <w:t>Б</w:t>
      </w:r>
      <w:r>
        <w:rPr>
          <w:rFonts w:ascii="Times New Roman" w:hAnsi="Times New Roman"/>
          <w:bCs/>
          <w:color w:val="auto"/>
          <w:sz w:val="24"/>
          <w:szCs w:val="24"/>
          <w:highlight w:val="none"/>
          <w:shd w:val="clear" w:color="auto" w:fill="FFFFFF"/>
          <w:lang w:val="az-Latn-AZ"/>
        </w:rPr>
        <w:t>a</w:t>
      </w:r>
      <w:r>
        <w:rPr>
          <w:rFonts w:ascii="Times New Roman" w:hAnsi="Times New Roman"/>
          <w:bCs/>
          <w:color w:val="auto"/>
          <w:sz w:val="24"/>
          <w:szCs w:val="24"/>
          <w:highlight w:val="none"/>
          <w:shd w:val="clear" w:color="auto" w:fill="FFFFFF"/>
          <w:lang w:val="ru-RU"/>
        </w:rPr>
        <w:t>ку</w:t>
      </w:r>
      <w:r>
        <w:rPr>
          <w:rFonts w:ascii="Times New Roman" w:hAnsi="Times New Roman"/>
          <w:bCs/>
          <w:color w:val="auto"/>
          <w:sz w:val="24"/>
          <w:szCs w:val="24"/>
          <w:highlight w:val="none"/>
          <w:shd w:val="clear" w:color="auto" w:fill="FFFFFF"/>
          <w:lang w:val="az-Latn-AZ"/>
        </w:rPr>
        <w:t xml:space="preserve">, </w:t>
      </w:r>
      <w:r>
        <w:rPr>
          <w:rFonts w:ascii="Times New Roman" w:hAnsi="Times New Roman" w:eastAsia="Calibri" w:cs="Times New Roman"/>
          <w:color w:val="auto"/>
          <w:sz w:val="24"/>
          <w:szCs w:val="24"/>
          <w:highlight w:val="none"/>
          <w:lang w:val="az-Latn-AZ"/>
        </w:rPr>
        <w:t>Азербайджан</w:t>
      </w:r>
    </w:p>
    <w:p w14:paraId="6105B5CC">
      <w:pPr>
        <w:keepNext w:val="0"/>
        <w:keepLines w:val="0"/>
        <w:pageBreakBefore w:val="0"/>
        <w:kinsoku/>
        <w:wordWrap/>
        <w:topLinePunct w:val="0"/>
        <w:bidi w:val="0"/>
        <w:snapToGrid/>
        <w:spacing w:after="0" w:line="312" w:lineRule="auto"/>
        <w:ind w:right="332" w:firstLine="720" w:firstLineChars="0"/>
        <w:rPr>
          <w:rFonts w:ascii="Times New Roman" w:hAnsi="Times New Roman"/>
          <w:b/>
          <w:bCs/>
          <w:color w:val="auto"/>
          <w:sz w:val="24"/>
          <w:szCs w:val="24"/>
          <w:highlight w:val="none"/>
          <w:shd w:val="clear" w:color="auto" w:fill="FFFFFF"/>
          <w:lang w:val="tr-TR"/>
        </w:rPr>
      </w:pPr>
    </w:p>
    <w:p w14:paraId="5D40BCF9">
      <w:pPr>
        <w:keepNext w:val="0"/>
        <w:keepLines w:val="0"/>
        <w:pageBreakBefore w:val="0"/>
        <w:kinsoku/>
        <w:wordWrap/>
        <w:topLinePunct w:val="0"/>
        <w:bidi w:val="0"/>
        <w:snapToGrid/>
        <w:spacing w:after="0" w:line="312" w:lineRule="auto"/>
        <w:ind w:right="332" w:firstLine="720" w:firstLineChars="0"/>
        <w:jc w:val="both"/>
        <w:rPr>
          <w:rFonts w:ascii="Times New Roman" w:hAnsi="Times New Roman"/>
          <w:color w:val="auto"/>
          <w:sz w:val="24"/>
          <w:szCs w:val="24"/>
          <w:highlight w:val="none"/>
          <w:lang w:val="az-Latn-AZ"/>
        </w:rPr>
      </w:pPr>
      <w:r>
        <w:rPr>
          <w:rFonts w:hint="default" w:ascii="Times New Roman" w:hAnsi="Times New Roman"/>
          <w:color w:val="auto"/>
          <w:sz w:val="24"/>
          <w:szCs w:val="24"/>
          <w:highlight w:val="none"/>
          <w:lang w:val="ru-RU"/>
        </w:rPr>
        <w:t>Известно, что люди могут осуществлять различные формы социального поведения устно и письменно. Речевой процесс осуществляется на основе правил и принципов, и с учётом этих правил и принципов на первый план выходят прагматические условия использования. Прагматика утверждает важность изучения контекстно-зависимого изучения языка и того, как язык проявляет себя, удовлетворяя условиям, заданным контекстом. В этой связи в статье анализируется и исследуется взаимосвязь контекста и прагматики. В целом, анализ исследований, проведённых в этой области, показывает, что контекст не статичен, а является активным участником процессов создания смысла. Исследователи особо подчеркивают многослойную природу контекста, который обладает лингвистическими, когнитивными, социокультурными и ситуативными параметрами. Такое восприятие и применение контекста может иметь значительные последствия для таких областей, как межкультурная коммуникация, преподавание иностранных языков и искусственный интеллект. По мере продолжения исследований анализ взаимодействия контекста и прагматики может способствовать пониманию сложностей межличностного общения. Эти результаты могут быть использованы в таких областях, как преподавание иностранных языков, межкультурная коммуникация и обработка естественного языка.</w:t>
      </w:r>
    </w:p>
    <w:p w14:paraId="019AA2FA">
      <w:pPr>
        <w:keepNext w:val="0"/>
        <w:keepLines w:val="0"/>
        <w:pageBreakBefore w:val="0"/>
        <w:kinsoku/>
        <w:wordWrap/>
        <w:topLinePunct w:val="0"/>
        <w:bidi w:val="0"/>
        <w:snapToGrid/>
        <w:spacing w:after="0" w:line="312" w:lineRule="auto"/>
        <w:ind w:left="0" w:leftChars="0" w:right="332" w:firstLine="720" w:firstLineChars="0"/>
        <w:jc w:val="both"/>
        <w:rPr>
          <w:rFonts w:hint="default" w:ascii="Times New Roman" w:hAnsi="Times New Roman"/>
          <w:i/>
          <w:iCs/>
          <w:color w:val="auto"/>
          <w:sz w:val="24"/>
          <w:szCs w:val="24"/>
          <w:highlight w:val="none"/>
          <w:lang w:val="az-Latn-AZ"/>
        </w:rPr>
      </w:pPr>
      <w:r>
        <w:rPr>
          <w:rFonts w:ascii="Times New Roman" w:hAnsi="Times New Roman"/>
          <w:b/>
          <w:bCs/>
          <w:color w:val="auto"/>
          <w:sz w:val="24"/>
          <w:szCs w:val="24"/>
          <w:highlight w:val="none"/>
          <w:shd w:val="clear" w:color="auto" w:fill="FFFFFF"/>
          <w:lang w:val="az-Latn-AZ"/>
        </w:rPr>
        <w:t xml:space="preserve">Ключевые слова: </w:t>
      </w:r>
      <w:r>
        <w:rPr>
          <w:rFonts w:hint="default" w:ascii="Times New Roman" w:hAnsi="Times New Roman"/>
          <w:b w:val="0"/>
          <w:bCs w:val="0"/>
          <w:i/>
          <w:iCs/>
          <w:color w:val="auto"/>
          <w:sz w:val="24"/>
          <w:szCs w:val="24"/>
          <w:highlight w:val="none"/>
          <w:shd w:val="clear" w:color="auto" w:fill="FFFFFF"/>
          <w:lang w:val="az-Latn-AZ"/>
        </w:rPr>
        <w:t>контекст, прагматика, лингвистический, нелингвистический, высказывание, содержание</w:t>
      </w:r>
      <w:r>
        <w:rPr>
          <w:rFonts w:hint="default" w:ascii="Times New Roman" w:hAnsi="Times New Roman"/>
          <w:b w:val="0"/>
          <w:bCs w:val="0"/>
          <w:i/>
          <w:iCs/>
          <w:color w:val="auto"/>
          <w:sz w:val="24"/>
          <w:szCs w:val="24"/>
          <w:highlight w:val="none"/>
          <w:lang w:val="ru-RU"/>
        </w:rPr>
        <w:t xml:space="preserve"> </w:t>
      </w: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CCFA">
    <w:pPr>
      <w:pStyle w:val="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30F8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73430F8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1056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58BC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579B6">
    <w:pPr>
      <w:pStyle w:val="8"/>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BDFD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3E8BDFDB">
                    <w:pPr>
                      <w:pStyle w:val="8"/>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70E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178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679B2"/>
    <w:multiLevelType w:val="singleLevel"/>
    <w:tmpl w:val="ABA679B2"/>
    <w:lvl w:ilvl="0" w:tentative="0">
      <w:start w:val="14"/>
      <w:numFmt w:val="upperLetter"/>
      <w:suff w:val="space"/>
      <w:lvlText w:val="%1."/>
      <w:lvlJc w:val="left"/>
    </w:lvl>
  </w:abstractNum>
  <w:abstractNum w:abstractNumId="1">
    <w:nsid w:val="C1C0F0F0"/>
    <w:multiLevelType w:val="singleLevel"/>
    <w:tmpl w:val="C1C0F0F0"/>
    <w:lvl w:ilvl="0" w:tentative="0">
      <w:start w:val="1"/>
      <w:numFmt w:val="decimal"/>
      <w:lvlText w:val="%1."/>
      <w:lvlJc w:val="left"/>
      <w:pPr>
        <w:tabs>
          <w:tab w:val="left" w:pos="425"/>
        </w:tabs>
        <w:ind w:left="425" w:leftChars="0" w:hanging="425" w:firstLineChars="0"/>
      </w:pPr>
      <w:rPr>
        <w:rFonts w:hint="default"/>
      </w:rPr>
    </w:lvl>
  </w:abstractNum>
  <w:abstractNum w:abstractNumId="2">
    <w:nsid w:val="D716F020"/>
    <w:multiLevelType w:val="singleLevel"/>
    <w:tmpl w:val="D716F020"/>
    <w:lvl w:ilvl="0" w:tentative="0">
      <w:start w:val="4"/>
      <w:numFmt w:val="upperLetter"/>
      <w:suff w:val="space"/>
      <w:lvlText w:val="%1."/>
      <w:lvlJc w:val="left"/>
    </w:lvl>
  </w:abstractNum>
  <w:abstractNum w:abstractNumId="3">
    <w:nsid w:val="4E82A9F0"/>
    <w:multiLevelType w:val="singleLevel"/>
    <w:tmpl w:val="4E82A9F0"/>
    <w:lvl w:ilvl="0" w:tentative="0">
      <w:start w:val="1"/>
      <w:numFmt w:val="decimal"/>
      <w:suff w:val="space"/>
      <w:lvlText w:val="%1)"/>
      <w:lvlJc w:val="left"/>
    </w:lvl>
  </w:abstractNum>
  <w:abstractNum w:abstractNumId="4">
    <w:nsid w:val="605B4AAA"/>
    <w:multiLevelType w:val="singleLevel"/>
    <w:tmpl w:val="605B4AAA"/>
    <w:lvl w:ilvl="0" w:tentative="0">
      <w:start w:val="10"/>
      <w:numFmt w:val="upperLetter"/>
      <w:suff w:val="space"/>
      <w:lvlText w:val="%1."/>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4B"/>
    <w:rsid w:val="00092509"/>
    <w:rsid w:val="00210947"/>
    <w:rsid w:val="005D51F7"/>
    <w:rsid w:val="006832BA"/>
    <w:rsid w:val="009E7130"/>
    <w:rsid w:val="00D5441F"/>
    <w:rsid w:val="00F4064B"/>
    <w:rsid w:val="01661ED8"/>
    <w:rsid w:val="01E65CA9"/>
    <w:rsid w:val="025C49EE"/>
    <w:rsid w:val="028B7ABC"/>
    <w:rsid w:val="02E5364E"/>
    <w:rsid w:val="03D21FD2"/>
    <w:rsid w:val="051B106F"/>
    <w:rsid w:val="05EA0443"/>
    <w:rsid w:val="069914E0"/>
    <w:rsid w:val="092D73A0"/>
    <w:rsid w:val="098A7634"/>
    <w:rsid w:val="0A546CFD"/>
    <w:rsid w:val="0BD60B6A"/>
    <w:rsid w:val="0CE31935"/>
    <w:rsid w:val="0CE7033B"/>
    <w:rsid w:val="0D975B9D"/>
    <w:rsid w:val="0F0A34B9"/>
    <w:rsid w:val="0F1572CB"/>
    <w:rsid w:val="121A40C0"/>
    <w:rsid w:val="1330168A"/>
    <w:rsid w:val="135350C1"/>
    <w:rsid w:val="137E3987"/>
    <w:rsid w:val="15000600"/>
    <w:rsid w:val="151D7BB0"/>
    <w:rsid w:val="15495848"/>
    <w:rsid w:val="157902CA"/>
    <w:rsid w:val="163C5E0A"/>
    <w:rsid w:val="168C6E8D"/>
    <w:rsid w:val="169D4BA9"/>
    <w:rsid w:val="186F4074"/>
    <w:rsid w:val="18C87E8B"/>
    <w:rsid w:val="19E413A4"/>
    <w:rsid w:val="1A0D57CA"/>
    <w:rsid w:val="1B5744E8"/>
    <w:rsid w:val="1D652049"/>
    <w:rsid w:val="1EA13FCF"/>
    <w:rsid w:val="22F30A66"/>
    <w:rsid w:val="232205E3"/>
    <w:rsid w:val="243200EE"/>
    <w:rsid w:val="24963695"/>
    <w:rsid w:val="26CF6A37"/>
    <w:rsid w:val="28081894"/>
    <w:rsid w:val="2827226D"/>
    <w:rsid w:val="28E45EA3"/>
    <w:rsid w:val="295C4868"/>
    <w:rsid w:val="2A3A4256"/>
    <w:rsid w:val="2A886554"/>
    <w:rsid w:val="2BAD4138"/>
    <w:rsid w:val="2CFE27E0"/>
    <w:rsid w:val="2E6A2D37"/>
    <w:rsid w:val="2E814EDA"/>
    <w:rsid w:val="2F0F5A43"/>
    <w:rsid w:val="2F1D27DA"/>
    <w:rsid w:val="2FC5646B"/>
    <w:rsid w:val="314E7A77"/>
    <w:rsid w:val="31FF0314"/>
    <w:rsid w:val="3423359B"/>
    <w:rsid w:val="34FA0F76"/>
    <w:rsid w:val="3570223A"/>
    <w:rsid w:val="36A50FB2"/>
    <w:rsid w:val="376016E5"/>
    <w:rsid w:val="38650F93"/>
    <w:rsid w:val="38CB7A3E"/>
    <w:rsid w:val="394A3060"/>
    <w:rsid w:val="39BA6041"/>
    <w:rsid w:val="3A936FCA"/>
    <w:rsid w:val="3C2506B9"/>
    <w:rsid w:val="3DDF0D0F"/>
    <w:rsid w:val="3ED1739E"/>
    <w:rsid w:val="3FEE64F1"/>
    <w:rsid w:val="41383010"/>
    <w:rsid w:val="414447B0"/>
    <w:rsid w:val="42E17B48"/>
    <w:rsid w:val="439353EE"/>
    <w:rsid w:val="45AB7FDC"/>
    <w:rsid w:val="46256620"/>
    <w:rsid w:val="47BC4A61"/>
    <w:rsid w:val="48870389"/>
    <w:rsid w:val="4BFB4538"/>
    <w:rsid w:val="4C28087F"/>
    <w:rsid w:val="4DF558BF"/>
    <w:rsid w:val="4E4B2B03"/>
    <w:rsid w:val="50163074"/>
    <w:rsid w:val="50750E8F"/>
    <w:rsid w:val="508942AC"/>
    <w:rsid w:val="50C82E97"/>
    <w:rsid w:val="52F07F1E"/>
    <w:rsid w:val="53013A3B"/>
    <w:rsid w:val="533F3520"/>
    <w:rsid w:val="54396FBB"/>
    <w:rsid w:val="551C08B3"/>
    <w:rsid w:val="56405192"/>
    <w:rsid w:val="56856B80"/>
    <w:rsid w:val="579E50CE"/>
    <w:rsid w:val="57A5307A"/>
    <w:rsid w:val="5816199B"/>
    <w:rsid w:val="58340E9D"/>
    <w:rsid w:val="58D64DCB"/>
    <w:rsid w:val="59EF6B9D"/>
    <w:rsid w:val="5AA35C89"/>
    <w:rsid w:val="5D0019A2"/>
    <w:rsid w:val="5D5E62D6"/>
    <w:rsid w:val="5DC0655D"/>
    <w:rsid w:val="5EA57AD5"/>
    <w:rsid w:val="5ED94AAC"/>
    <w:rsid w:val="5F1C2F97"/>
    <w:rsid w:val="6027474E"/>
    <w:rsid w:val="606210AF"/>
    <w:rsid w:val="61EE1B3B"/>
    <w:rsid w:val="624956CD"/>
    <w:rsid w:val="647527DE"/>
    <w:rsid w:val="653C47A6"/>
    <w:rsid w:val="658563E2"/>
    <w:rsid w:val="67A01A11"/>
    <w:rsid w:val="68153BCE"/>
    <w:rsid w:val="68FB09C9"/>
    <w:rsid w:val="6A285BB8"/>
    <w:rsid w:val="6B9A4795"/>
    <w:rsid w:val="6CB30AE5"/>
    <w:rsid w:val="6D7762A4"/>
    <w:rsid w:val="6E35795C"/>
    <w:rsid w:val="6E565912"/>
    <w:rsid w:val="6F77126D"/>
    <w:rsid w:val="6F786CEE"/>
    <w:rsid w:val="6FF23135"/>
    <w:rsid w:val="70054354"/>
    <w:rsid w:val="70264C74"/>
    <w:rsid w:val="70916390"/>
    <w:rsid w:val="716E1728"/>
    <w:rsid w:val="72606E27"/>
    <w:rsid w:val="7265643D"/>
    <w:rsid w:val="72B95EC7"/>
    <w:rsid w:val="72F21524"/>
    <w:rsid w:val="73E645FF"/>
    <w:rsid w:val="740E5173"/>
    <w:rsid w:val="7431442E"/>
    <w:rsid w:val="74627923"/>
    <w:rsid w:val="7468238A"/>
    <w:rsid w:val="75D96D69"/>
    <w:rsid w:val="76096233"/>
    <w:rsid w:val="76422F15"/>
    <w:rsid w:val="77260F89"/>
    <w:rsid w:val="772A1B8E"/>
    <w:rsid w:val="7B663479"/>
    <w:rsid w:val="7BEF6963"/>
    <w:rsid w:val="7C467372"/>
    <w:rsid w:val="7CB805AB"/>
    <w:rsid w:val="7D4C0E1E"/>
    <w:rsid w:val="7D5B3637"/>
    <w:rsid w:val="7D7A0669"/>
    <w:rsid w:val="7E967B3C"/>
    <w:rsid w:val="7F98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paragraph" w:styleId="5">
    <w:name w:val="Body Text"/>
    <w:basedOn w:val="1"/>
    <w:qFormat/>
    <w:uiPriority w:val="1"/>
    <w:rPr>
      <w:rFonts w:ascii="Arial MT" w:hAnsi="Arial MT" w:eastAsia="Arial MT" w:cs="Arial MT"/>
      <w:sz w:val="22"/>
      <w:szCs w:val="22"/>
      <w:lang w:val="en-US" w:eastAsia="en-US" w:bidi="ar-SA"/>
    </w:rPr>
  </w:style>
  <w:style w:type="paragraph" w:styleId="6">
    <w:name w:val="annotation text"/>
    <w:basedOn w:val="1"/>
    <w:unhideWhenUsed/>
    <w:qFormat/>
    <w:uiPriority w:val="99"/>
    <w:pPr>
      <w:jc w:val="left"/>
    </w:pPr>
  </w:style>
  <w:style w:type="paragraph" w:styleId="7">
    <w:name w:val="footer"/>
    <w:basedOn w:val="1"/>
    <w:link w:val="12"/>
    <w:unhideWhenUsed/>
    <w:qFormat/>
    <w:uiPriority w:val="99"/>
    <w:pPr>
      <w:tabs>
        <w:tab w:val="center" w:pos="4680"/>
        <w:tab w:val="right" w:pos="9360"/>
      </w:tabs>
      <w:spacing w:after="0" w:line="240" w:lineRule="auto"/>
    </w:pPr>
  </w:style>
  <w:style w:type="paragraph" w:styleId="8">
    <w:name w:val="header"/>
    <w:basedOn w:val="1"/>
    <w:link w:val="11"/>
    <w:unhideWhenUsed/>
    <w:qFormat/>
    <w:uiPriority w:val="99"/>
    <w:pPr>
      <w:tabs>
        <w:tab w:val="center" w:pos="4680"/>
        <w:tab w:val="right" w:pos="9360"/>
      </w:tabs>
      <w:spacing w:after="0" w:line="240" w:lineRule="auto"/>
    </w:pPr>
  </w:style>
  <w:style w:type="character" w:styleId="9">
    <w:name w:val="Hyperlink"/>
    <w:basedOn w:val="2"/>
    <w:qFormat/>
    <w:uiPriority w:val="99"/>
    <w:rPr>
      <w:color w:val="0000FF"/>
      <w:u w:val="single"/>
    </w:rPr>
  </w:style>
  <w:style w:type="paragraph" w:styleId="10">
    <w:name w:val="Plain Text"/>
    <w:basedOn w:val="1"/>
    <w:unhideWhenUsed/>
    <w:qFormat/>
    <w:uiPriority w:val="99"/>
    <w:rPr>
      <w:rFonts w:ascii="SimSun" w:hAnsi="Courier New" w:cs="Courier New"/>
      <w:szCs w:val="21"/>
    </w:rPr>
  </w:style>
  <w:style w:type="character" w:customStyle="1" w:styleId="11">
    <w:name w:val="Верхний колонтитул Знак"/>
    <w:basedOn w:val="2"/>
    <w:link w:val="8"/>
    <w:qFormat/>
    <w:uiPriority w:val="99"/>
  </w:style>
  <w:style w:type="character" w:customStyle="1" w:styleId="12">
    <w:name w:val="Нижний колонтитул Знак"/>
    <w:basedOn w:val="2"/>
    <w:link w:val="7"/>
    <w:qFormat/>
    <w:uiPriority w:val="99"/>
  </w:style>
  <w:style w:type="paragraph" w:styleId="13">
    <w:name w:val="List Paragraph"/>
    <w:basedOn w:val="1"/>
    <w:qFormat/>
    <w:uiPriority w:val="34"/>
    <w:pPr>
      <w:spacing w:after="200" w:line="276" w:lineRule="auto"/>
      <w:ind w:left="720"/>
      <w:contextualSpacing/>
    </w:pPr>
    <w:rPr>
      <w:rFonts w:ascii="Calibri" w:hAnsi="Calibri" w:eastAsia="MS Mincho" w:cs="Times New Roman"/>
      <w:lang w:val="ru-RU"/>
    </w:rPr>
  </w:style>
  <w:style w:type="character" w:customStyle="1" w:styleId="14">
    <w:name w:val="Текст выноски Знак"/>
    <w:basedOn w:val="2"/>
    <w:link w:val="4"/>
    <w:semiHidden/>
    <w:qFormat/>
    <w:uiPriority w:val="99"/>
    <w:rPr>
      <w:rFonts w:ascii="Tahoma" w:hAnsi="Tahoma" w:cs="Tahoma"/>
      <w:sz w:val="16"/>
      <w:szCs w:val="16"/>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9</Pages>
  <Words>3242</Words>
  <Characters>18485</Characters>
  <Lines>154</Lines>
  <Paragraphs>43</Paragraphs>
  <TotalTime>0</TotalTime>
  <ScaleCrop>false</ScaleCrop>
  <LinksUpToDate>false</LinksUpToDate>
  <CharactersWithSpaces>21684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2021-09-09T13:23:00Z</dcterms:created>
  <dc:creator>UserStaff</dc:creator>
  <cp:lastModifiedBy>ADmin</cp:lastModifiedBy>
  <dcterms:modified xsi:type="dcterms:W3CDTF">2025-08-17T17:14:55Z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DBEA7A775E8042159FB1384635289477_12</vt:lpwstr>
  </property>
</Properties>
</file>