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A9" w:rsidRDefault="00FD63A9" w:rsidP="00FD63A9">
      <w:pPr>
        <w:spacing w:after="0" w:line="240" w:lineRule="auto"/>
        <w:jc w:val="center"/>
        <w:rPr>
          <w:rFonts w:ascii="Times New Roman" w:eastAsia="Times New Roman" w:hAnsi="Times New Roman" w:cs="Times New Roman"/>
          <w:b/>
          <w:bCs/>
          <w:sz w:val="28"/>
          <w:szCs w:val="28"/>
          <w:lang w:val="az-Latn-AZ"/>
        </w:rPr>
      </w:pPr>
      <w:r w:rsidRPr="00E17DBA">
        <w:rPr>
          <w:rFonts w:ascii="Times New Roman" w:eastAsia="Times New Roman" w:hAnsi="Times New Roman" w:cs="Times New Roman"/>
          <w:b/>
          <w:bCs/>
          <w:sz w:val="28"/>
          <w:szCs w:val="28"/>
          <w:lang w:val="az-Latn-AZ"/>
        </w:rPr>
        <w:t>FEİ</w:t>
      </w:r>
      <w:r w:rsidR="000F62EB">
        <w:rPr>
          <w:rFonts w:ascii="Times New Roman" w:eastAsia="Times New Roman" w:hAnsi="Times New Roman" w:cs="Times New Roman"/>
          <w:b/>
          <w:bCs/>
          <w:sz w:val="28"/>
          <w:szCs w:val="28"/>
          <w:lang w:val="az-Latn-AZ"/>
        </w:rPr>
        <w:t xml:space="preserve">L </w:t>
      </w:r>
      <w:r w:rsidRPr="00E17DBA">
        <w:rPr>
          <w:rFonts w:ascii="Times New Roman" w:eastAsia="Times New Roman" w:hAnsi="Times New Roman" w:cs="Times New Roman"/>
          <w:b/>
          <w:bCs/>
          <w:sz w:val="28"/>
          <w:szCs w:val="28"/>
          <w:lang w:val="az-Latn-AZ"/>
        </w:rPr>
        <w:t>ZAMAN FORMALARI İNGİLİS MƏTNLƏRİNDƏ KOHEZİYA VASİTƏSİ KİMİ</w:t>
      </w:r>
    </w:p>
    <w:p w:rsidR="00847D08" w:rsidRPr="00E17DBA" w:rsidRDefault="00847D08" w:rsidP="00847D08">
      <w:pPr>
        <w:spacing w:after="0" w:line="240" w:lineRule="auto"/>
        <w:rPr>
          <w:rFonts w:ascii="Times New Roman" w:eastAsia="Times New Roman" w:hAnsi="Times New Roman" w:cs="Times New Roman"/>
          <w:bCs/>
          <w:sz w:val="24"/>
          <w:szCs w:val="24"/>
          <w:lang w:val="az-Latn-AZ"/>
        </w:rPr>
      </w:pPr>
    </w:p>
    <w:p w:rsidR="007935CA" w:rsidRPr="00E17DBA" w:rsidRDefault="00847D08" w:rsidP="00847D08">
      <w:pPr>
        <w:spacing w:after="0" w:line="240" w:lineRule="auto"/>
        <w:rPr>
          <w:rFonts w:ascii="Times New Roman" w:eastAsia="Times New Roman" w:hAnsi="Times New Roman" w:cs="Times New Roman"/>
          <w:bCs/>
          <w:sz w:val="24"/>
          <w:szCs w:val="24"/>
          <w:lang w:val="az-Latn-AZ"/>
        </w:rPr>
      </w:pPr>
      <w:r w:rsidRPr="00E17DBA">
        <w:rPr>
          <w:rFonts w:ascii="Times New Roman" w:eastAsia="Times New Roman" w:hAnsi="Times New Roman" w:cs="Times New Roman"/>
          <w:bCs/>
          <w:sz w:val="24"/>
          <w:szCs w:val="24"/>
          <w:lang w:val="az-Latn-AZ"/>
        </w:rPr>
        <w:t xml:space="preserve">Birgül Əsədova </w:t>
      </w:r>
    </w:p>
    <w:p w:rsidR="00847D08" w:rsidRPr="00E17DBA" w:rsidRDefault="00847D08" w:rsidP="00847D08">
      <w:pPr>
        <w:spacing w:after="0" w:line="240" w:lineRule="auto"/>
        <w:rPr>
          <w:rStyle w:val="Emphasis"/>
          <w:rFonts w:ascii="Times New Roman" w:hAnsi="Times New Roman" w:cs="Times New Roman"/>
          <w:bCs/>
          <w:i w:val="0"/>
          <w:iCs w:val="0"/>
          <w:sz w:val="24"/>
          <w:szCs w:val="24"/>
          <w:shd w:val="clear" w:color="auto" w:fill="FFFFFF"/>
          <w:lang w:val="az-Latn-AZ"/>
        </w:rPr>
      </w:pPr>
      <w:hyperlink r:id="rId8" w:history="1">
        <w:r w:rsidRPr="00E17DBA">
          <w:rPr>
            <w:rStyle w:val="Hyperlink"/>
            <w:rFonts w:ascii="Times New Roman" w:hAnsi="Times New Roman" w:cs="Times New Roman"/>
            <w:bCs/>
            <w:sz w:val="24"/>
            <w:szCs w:val="24"/>
            <w:shd w:val="clear" w:color="auto" w:fill="FFFFFF"/>
            <w:lang w:val="az-Latn-AZ"/>
          </w:rPr>
          <w:t>https://orcid.org/0009-0001-7405-0356</w:t>
        </w:r>
      </w:hyperlink>
    </w:p>
    <w:p w:rsidR="00847D08" w:rsidRPr="00E17DBA" w:rsidRDefault="00847D08" w:rsidP="00847D08">
      <w:pPr>
        <w:spacing w:after="0" w:line="240" w:lineRule="auto"/>
        <w:rPr>
          <w:rFonts w:ascii="Times New Roman" w:eastAsia="Times New Roman" w:hAnsi="Times New Roman" w:cs="Times New Roman"/>
          <w:bCs/>
          <w:sz w:val="24"/>
          <w:szCs w:val="24"/>
          <w:lang w:val="az-Latn-AZ"/>
        </w:rPr>
      </w:pPr>
      <w:hyperlink r:id="rId9" w:history="1">
        <w:r w:rsidRPr="00E17DBA">
          <w:rPr>
            <w:rStyle w:val="Hyperlink"/>
            <w:rFonts w:ascii="Times New Roman" w:eastAsia="Times New Roman" w:hAnsi="Times New Roman" w:cs="Times New Roman"/>
            <w:bCs/>
            <w:color w:val="auto"/>
            <w:sz w:val="24"/>
            <w:szCs w:val="24"/>
            <w:lang w:val="az-Latn-AZ"/>
          </w:rPr>
          <w:t>birgulasadova@ndu.edu.az</w:t>
        </w:r>
      </w:hyperlink>
    </w:p>
    <w:p w:rsidR="00847D08" w:rsidRPr="00E17DBA" w:rsidRDefault="00847D08" w:rsidP="00847D08">
      <w:pPr>
        <w:spacing w:after="0" w:line="240" w:lineRule="auto"/>
        <w:rPr>
          <w:rFonts w:ascii="Times New Roman" w:eastAsia="Times New Roman" w:hAnsi="Times New Roman" w:cs="Times New Roman"/>
          <w:bCs/>
          <w:sz w:val="24"/>
          <w:szCs w:val="24"/>
          <w:lang w:val="az-Latn-AZ"/>
        </w:rPr>
      </w:pPr>
      <w:r w:rsidRPr="00E17DBA">
        <w:rPr>
          <w:rFonts w:ascii="Times New Roman" w:hAnsi="Times New Roman" w:cs="Times New Roman"/>
          <w:sz w:val="24"/>
          <w:szCs w:val="24"/>
          <w:lang w:val="az-Latn-AZ"/>
        </w:rPr>
        <w:t>Naxçıvan Dövlət Universiteti, Naxçıvan, Azərbaycan</w:t>
      </w:r>
    </w:p>
    <w:p w:rsidR="00D77782" w:rsidRPr="00E17DBA" w:rsidRDefault="00D77782" w:rsidP="00D77782">
      <w:pPr>
        <w:spacing w:after="0" w:line="240" w:lineRule="auto"/>
        <w:jc w:val="both"/>
        <w:rPr>
          <w:rFonts w:ascii="Times New Roman" w:eastAsia="Times New Roman" w:hAnsi="Times New Roman" w:cs="Times New Roman"/>
          <w:sz w:val="24"/>
          <w:szCs w:val="24"/>
          <w:lang w:val="az-Latn-AZ"/>
        </w:rPr>
      </w:pPr>
    </w:p>
    <w:p w:rsidR="00D77782" w:rsidRPr="00E17DBA" w:rsidRDefault="00D77782" w:rsidP="00D77782">
      <w:pPr>
        <w:spacing w:after="0" w:line="240" w:lineRule="auto"/>
        <w:jc w:val="both"/>
        <w:rPr>
          <w:rFonts w:ascii="Times New Roman" w:eastAsia="Times New Roman" w:hAnsi="Times New Roman" w:cs="Times New Roman"/>
          <w:b/>
          <w:sz w:val="24"/>
          <w:szCs w:val="24"/>
          <w:lang w:val="az-Latn-AZ"/>
        </w:rPr>
      </w:pPr>
      <w:r w:rsidRPr="00E17DBA">
        <w:rPr>
          <w:rFonts w:ascii="Times New Roman" w:eastAsia="Times New Roman" w:hAnsi="Times New Roman" w:cs="Times New Roman"/>
          <w:b/>
          <w:sz w:val="24"/>
          <w:szCs w:val="24"/>
          <w:lang w:val="az-Latn-AZ"/>
        </w:rPr>
        <w:t>XÜLASƏ</w:t>
      </w:r>
    </w:p>
    <w:p w:rsidR="00D77782" w:rsidRPr="00E17DBA" w:rsidRDefault="00D77782" w:rsidP="00271888">
      <w:pPr>
        <w:spacing w:after="0" w:line="240" w:lineRule="auto"/>
        <w:jc w:val="both"/>
        <w:rPr>
          <w:rFonts w:ascii="Times New Roman" w:hAnsi="Times New Roman" w:cs="Times New Roman"/>
          <w:sz w:val="24"/>
          <w:szCs w:val="24"/>
          <w:lang w:val="az-Latn-AZ"/>
        </w:rPr>
      </w:pPr>
    </w:p>
    <w:p w:rsidR="00271888" w:rsidRPr="00EF2620" w:rsidRDefault="00EF2620" w:rsidP="00EF2620">
      <w:pPr>
        <w:spacing w:after="0" w:line="240" w:lineRule="auto"/>
        <w:ind w:firstLine="720"/>
        <w:jc w:val="both"/>
        <w:rPr>
          <w:rFonts w:ascii="Times New Roman" w:hAnsi="Times New Roman" w:cs="Times New Roman"/>
          <w:sz w:val="24"/>
          <w:szCs w:val="24"/>
          <w:lang w:val="az-Latn-AZ"/>
        </w:rPr>
      </w:pPr>
      <w:r w:rsidRPr="00E17DBA">
        <w:rPr>
          <w:rFonts w:ascii="Times New Roman" w:hAnsi="Times New Roman" w:cs="Times New Roman"/>
          <w:sz w:val="24"/>
          <w:szCs w:val="24"/>
          <w:lang w:val="az-Latn-AZ"/>
        </w:rPr>
        <w:t xml:space="preserve">Mətn koheziyası yazının müxtəlif hissələri arasında məna və struktur əlaqəsini yaradan açar elementlərdən biridir. </w:t>
      </w:r>
      <w:r>
        <w:rPr>
          <w:rFonts w:ascii="Times New Roman" w:hAnsi="Times New Roman" w:cs="Times New Roman"/>
          <w:sz w:val="24"/>
          <w:szCs w:val="24"/>
          <w:lang w:val="az-Latn-AZ"/>
        </w:rPr>
        <w:t>Məlumdur ki, f</w:t>
      </w:r>
      <w:r w:rsidRPr="00E17DBA">
        <w:rPr>
          <w:rFonts w:ascii="Times New Roman" w:hAnsi="Times New Roman" w:cs="Times New Roman"/>
          <w:sz w:val="24"/>
          <w:szCs w:val="24"/>
          <w:lang w:val="az-Latn-AZ"/>
        </w:rPr>
        <w:t xml:space="preserve">eil zaman formaları hadisələr arasında ardıcıllığı təmin etməklə məna bütövlüyünü qoruyur və oxucu üçün anlaşıqlığı artırır. </w:t>
      </w:r>
      <w:r w:rsidR="009614F1" w:rsidRPr="00E17DBA">
        <w:rPr>
          <w:rFonts w:ascii="Times New Roman" w:hAnsi="Times New Roman" w:cs="Times New Roman"/>
          <w:sz w:val="24"/>
          <w:szCs w:val="24"/>
          <w:lang w:val="az-Latn-AZ"/>
        </w:rPr>
        <w:t xml:space="preserve">Bu məqalə </w:t>
      </w:r>
      <w:r w:rsidR="00271888" w:rsidRPr="00E17DBA">
        <w:rPr>
          <w:rFonts w:ascii="Times New Roman" w:hAnsi="Times New Roman" w:cs="Times New Roman"/>
          <w:sz w:val="24"/>
          <w:szCs w:val="24"/>
          <w:lang w:val="az-Latn-AZ"/>
        </w:rPr>
        <w:t xml:space="preserve">ingilis dilində mətn koheziyasının təmin olunmasında </w:t>
      </w:r>
      <w:r w:rsidR="008D17A3" w:rsidRPr="00E17DBA">
        <w:rPr>
          <w:rFonts w:ascii="Times New Roman" w:hAnsi="Times New Roman" w:cs="Times New Roman"/>
          <w:sz w:val="24"/>
          <w:szCs w:val="24"/>
          <w:lang w:val="az-Latn-AZ"/>
        </w:rPr>
        <w:t xml:space="preserve">feil </w:t>
      </w:r>
      <w:r w:rsidR="00271888" w:rsidRPr="00E17DBA">
        <w:rPr>
          <w:rFonts w:ascii="Times New Roman" w:hAnsi="Times New Roman" w:cs="Times New Roman"/>
          <w:sz w:val="24"/>
          <w:szCs w:val="24"/>
          <w:lang w:val="az-Latn-AZ"/>
        </w:rPr>
        <w:t>zaman formalarının rolunu araşdırır. Araşdırma deskriptiv və</w:t>
      </w:r>
      <w:r w:rsidR="008D17A3" w:rsidRPr="00E17DBA">
        <w:rPr>
          <w:rFonts w:ascii="Times New Roman" w:hAnsi="Times New Roman" w:cs="Times New Roman"/>
          <w:sz w:val="24"/>
          <w:szCs w:val="24"/>
          <w:lang w:val="az-Latn-AZ"/>
        </w:rPr>
        <w:t xml:space="preserve"> analitik metodlarla aparılmış,</w:t>
      </w:r>
      <w:r w:rsidR="00271888" w:rsidRPr="00E17DBA">
        <w:rPr>
          <w:rFonts w:ascii="Times New Roman" w:hAnsi="Times New Roman" w:cs="Times New Roman"/>
          <w:sz w:val="24"/>
          <w:szCs w:val="24"/>
          <w:lang w:val="az-Latn-AZ"/>
        </w:rPr>
        <w:t xml:space="preserve"> material </w:t>
      </w:r>
      <w:r w:rsidR="009614F1" w:rsidRPr="00E17DBA">
        <w:rPr>
          <w:rFonts w:ascii="Times New Roman" w:hAnsi="Times New Roman" w:cs="Times New Roman"/>
          <w:sz w:val="24"/>
          <w:szCs w:val="24"/>
          <w:lang w:val="az-Latn-AZ"/>
        </w:rPr>
        <w:t>olaraq</w:t>
      </w:r>
      <w:r w:rsidR="00271888" w:rsidRPr="00E17DBA">
        <w:rPr>
          <w:rFonts w:ascii="Times New Roman" w:hAnsi="Times New Roman" w:cs="Times New Roman"/>
          <w:sz w:val="24"/>
          <w:szCs w:val="24"/>
          <w:lang w:val="az-Latn-AZ"/>
        </w:rPr>
        <w:t xml:space="preserve"> akademik esselər, bədii mətnlər və tələbə yazıları seçilmişdir. </w:t>
      </w:r>
      <w:r w:rsidR="00FD2876" w:rsidRPr="00E17DBA">
        <w:rPr>
          <w:rFonts w:ascii="Times New Roman" w:hAnsi="Times New Roman" w:cs="Times New Roman"/>
          <w:sz w:val="24"/>
          <w:szCs w:val="24"/>
          <w:lang w:val="az-Latn-AZ"/>
        </w:rPr>
        <w:t xml:space="preserve">Təhlil nəticəsində müəyyən edilmişdir </w:t>
      </w:r>
      <w:r w:rsidR="00271888" w:rsidRPr="00E17DBA">
        <w:rPr>
          <w:rFonts w:ascii="Times New Roman" w:hAnsi="Times New Roman" w:cs="Times New Roman"/>
          <w:sz w:val="24"/>
          <w:szCs w:val="24"/>
          <w:lang w:val="az-Latn-AZ"/>
        </w:rPr>
        <w:t xml:space="preserve">ki, keçmiş sadə zaman (past simple) forması mətnin ardıcıllığını qorumaqda </w:t>
      </w:r>
      <w:r w:rsidR="00FD2876" w:rsidRPr="00E17DBA">
        <w:rPr>
          <w:rFonts w:ascii="Times New Roman" w:hAnsi="Times New Roman" w:cs="Times New Roman"/>
          <w:sz w:val="24"/>
          <w:szCs w:val="24"/>
          <w:lang w:val="az-Latn-AZ"/>
        </w:rPr>
        <w:t>mühim</w:t>
      </w:r>
      <w:r w:rsidR="009614F1" w:rsidRPr="00E17DBA">
        <w:rPr>
          <w:rFonts w:ascii="Times New Roman" w:hAnsi="Times New Roman" w:cs="Times New Roman"/>
          <w:sz w:val="24"/>
          <w:szCs w:val="24"/>
          <w:lang w:val="az-Latn-AZ"/>
        </w:rPr>
        <w:t xml:space="preserve"> rol oynayır. Digər tərəfdən, </w:t>
      </w:r>
      <w:r w:rsidR="00271888" w:rsidRPr="00E17DBA">
        <w:rPr>
          <w:rFonts w:ascii="Times New Roman" w:hAnsi="Times New Roman" w:cs="Times New Roman"/>
          <w:sz w:val="24"/>
          <w:szCs w:val="24"/>
          <w:lang w:val="az-Latn-AZ"/>
        </w:rPr>
        <w:t>indiki bitmiş zaman (present perfect) forması isə keçmiş</w:t>
      </w:r>
      <w:r w:rsidR="009614F1" w:rsidRPr="00E17DBA">
        <w:rPr>
          <w:rFonts w:ascii="Times New Roman" w:hAnsi="Times New Roman" w:cs="Times New Roman"/>
          <w:sz w:val="24"/>
          <w:szCs w:val="24"/>
          <w:lang w:val="az-Latn-AZ"/>
        </w:rPr>
        <w:t>də baş vermiş</w:t>
      </w:r>
      <w:r w:rsidR="00271888" w:rsidRPr="00E17DBA">
        <w:rPr>
          <w:rFonts w:ascii="Times New Roman" w:hAnsi="Times New Roman" w:cs="Times New Roman"/>
          <w:sz w:val="24"/>
          <w:szCs w:val="24"/>
          <w:lang w:val="az-Latn-AZ"/>
        </w:rPr>
        <w:t xml:space="preserve"> hadisələri indiki vəziyyətlə əlaqələndirərək semantik </w:t>
      </w:r>
      <w:r w:rsidR="008D17A3" w:rsidRPr="00E17DBA">
        <w:rPr>
          <w:rFonts w:ascii="Times New Roman" w:hAnsi="Times New Roman" w:cs="Times New Roman"/>
          <w:sz w:val="24"/>
          <w:szCs w:val="24"/>
          <w:lang w:val="az-Latn-AZ"/>
        </w:rPr>
        <w:t>əlaqəni</w:t>
      </w:r>
      <w:r w:rsidR="00271888" w:rsidRPr="00E17DBA">
        <w:rPr>
          <w:rFonts w:ascii="Times New Roman" w:hAnsi="Times New Roman" w:cs="Times New Roman"/>
          <w:sz w:val="24"/>
          <w:szCs w:val="24"/>
          <w:lang w:val="az-Latn-AZ"/>
        </w:rPr>
        <w:t xml:space="preserve"> </w:t>
      </w:r>
      <w:r w:rsidR="009614F1" w:rsidRPr="00E17DBA">
        <w:rPr>
          <w:rFonts w:ascii="Times New Roman" w:hAnsi="Times New Roman" w:cs="Times New Roman"/>
          <w:sz w:val="24"/>
          <w:szCs w:val="24"/>
          <w:lang w:val="az-Latn-AZ"/>
        </w:rPr>
        <w:t xml:space="preserve">daha da </w:t>
      </w:r>
      <w:r w:rsidR="00271888" w:rsidRPr="00E17DBA">
        <w:rPr>
          <w:rFonts w:ascii="Times New Roman" w:hAnsi="Times New Roman" w:cs="Times New Roman"/>
          <w:sz w:val="24"/>
          <w:szCs w:val="24"/>
          <w:lang w:val="az-Latn-AZ"/>
        </w:rPr>
        <w:t xml:space="preserve">gücləndirir. Azərbaycan, rus və ingilis müəlliflərinin nəzəri yanaşmalarının müqayisəli təhlili </w:t>
      </w:r>
      <w:r w:rsidR="009614F1" w:rsidRPr="00E17DBA">
        <w:rPr>
          <w:rFonts w:ascii="Times New Roman" w:hAnsi="Times New Roman" w:cs="Times New Roman"/>
          <w:sz w:val="24"/>
          <w:szCs w:val="24"/>
          <w:lang w:val="az-Latn-AZ"/>
        </w:rPr>
        <w:t xml:space="preserve">bir daha sübut edir </w:t>
      </w:r>
      <w:r w:rsidR="00271888" w:rsidRPr="00E17DBA">
        <w:rPr>
          <w:rFonts w:ascii="Times New Roman" w:hAnsi="Times New Roman" w:cs="Times New Roman"/>
          <w:sz w:val="24"/>
          <w:szCs w:val="24"/>
          <w:lang w:val="az-Latn-AZ"/>
        </w:rPr>
        <w:t>ki, feil zamanlarının məqsədyönlü və kontekstə uyğun istifadəsi mətnin qrammatik və semantik bütövlüyünü təmin edir. Ümumilikdə, feil zamanlarının düzgün istifadəsinin mətnin əlaqəliliyi</w:t>
      </w:r>
      <w:r w:rsidR="008D17A3" w:rsidRPr="00E17DBA">
        <w:rPr>
          <w:rFonts w:ascii="Times New Roman" w:hAnsi="Times New Roman" w:cs="Times New Roman"/>
          <w:sz w:val="24"/>
          <w:szCs w:val="24"/>
          <w:lang w:val="az-Latn-AZ"/>
        </w:rPr>
        <w:t>, ardıcıllığını</w:t>
      </w:r>
      <w:r w:rsidR="00271888" w:rsidRPr="00E17DBA">
        <w:rPr>
          <w:rFonts w:ascii="Times New Roman" w:hAnsi="Times New Roman" w:cs="Times New Roman"/>
          <w:sz w:val="24"/>
          <w:szCs w:val="24"/>
          <w:lang w:val="az-Latn-AZ"/>
        </w:rPr>
        <w:t xml:space="preserve"> və</w:t>
      </w:r>
      <w:r w:rsidR="008D17A3" w:rsidRPr="00E17DBA">
        <w:rPr>
          <w:rFonts w:ascii="Times New Roman" w:hAnsi="Times New Roman" w:cs="Times New Roman"/>
          <w:sz w:val="24"/>
          <w:szCs w:val="24"/>
          <w:lang w:val="az-Latn-AZ"/>
        </w:rPr>
        <w:t xml:space="preserve"> oxunaqlılığını artıran əsas qrammatik amillərdə</w:t>
      </w:r>
      <w:r w:rsidR="009614F1" w:rsidRPr="00E17DBA">
        <w:rPr>
          <w:rFonts w:ascii="Times New Roman" w:hAnsi="Times New Roman" w:cs="Times New Roman"/>
          <w:sz w:val="24"/>
          <w:szCs w:val="24"/>
          <w:lang w:val="az-Latn-AZ"/>
        </w:rPr>
        <w:t>n biridir</w:t>
      </w:r>
      <w:r w:rsidR="008D17A3" w:rsidRPr="00E17DBA">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p>
    <w:p w:rsidR="00EF2620" w:rsidRDefault="00EF2620" w:rsidP="004C69C3">
      <w:pPr>
        <w:spacing w:after="0" w:line="240" w:lineRule="auto"/>
        <w:jc w:val="both"/>
        <w:rPr>
          <w:rFonts w:ascii="Times New Roman" w:hAnsi="Times New Roman" w:cs="Times New Roman"/>
          <w:b/>
          <w:bCs/>
          <w:sz w:val="24"/>
          <w:szCs w:val="24"/>
          <w:lang w:val="az-Latn-AZ"/>
        </w:rPr>
      </w:pPr>
    </w:p>
    <w:p w:rsidR="004C69C3" w:rsidRPr="00E17DBA" w:rsidRDefault="00271888" w:rsidP="004C69C3">
      <w:pPr>
        <w:spacing w:after="0" w:line="240" w:lineRule="auto"/>
        <w:jc w:val="both"/>
        <w:rPr>
          <w:rFonts w:ascii="Times New Roman" w:hAnsi="Times New Roman" w:cs="Times New Roman"/>
          <w:sz w:val="24"/>
          <w:szCs w:val="24"/>
          <w:lang w:val="az-Latn-AZ"/>
        </w:rPr>
      </w:pPr>
      <w:r w:rsidRPr="00E17DBA">
        <w:rPr>
          <w:rFonts w:ascii="Times New Roman" w:hAnsi="Times New Roman" w:cs="Times New Roman"/>
          <w:b/>
          <w:bCs/>
          <w:sz w:val="24"/>
          <w:szCs w:val="24"/>
          <w:lang w:val="az-Latn-AZ"/>
        </w:rPr>
        <w:t>Açar sözlər:</w:t>
      </w:r>
      <w:r w:rsidRPr="00E17DBA">
        <w:rPr>
          <w:rFonts w:ascii="Times New Roman" w:hAnsi="Times New Roman" w:cs="Times New Roman"/>
          <w:sz w:val="24"/>
          <w:szCs w:val="24"/>
          <w:lang w:val="az-Latn-AZ"/>
        </w:rPr>
        <w:t xml:space="preserve"> feil zaman formaları, mətn koheziyası, qrammatik əlaqə, ardıcıllıq, semantik birlik.</w:t>
      </w:r>
    </w:p>
    <w:p w:rsidR="004C69C3" w:rsidRPr="00E17DBA" w:rsidRDefault="004C69C3" w:rsidP="004C69C3">
      <w:pPr>
        <w:spacing w:after="0" w:line="240" w:lineRule="auto"/>
        <w:jc w:val="both"/>
        <w:rPr>
          <w:rFonts w:ascii="Times New Roman" w:hAnsi="Times New Roman" w:cs="Times New Roman"/>
          <w:sz w:val="24"/>
          <w:szCs w:val="24"/>
          <w:lang w:val="az-Latn-AZ"/>
        </w:rPr>
      </w:pPr>
    </w:p>
    <w:p w:rsidR="00E17DBA" w:rsidRPr="00E17DBA" w:rsidRDefault="00E17DBA" w:rsidP="004C69C3">
      <w:pPr>
        <w:spacing w:after="0" w:line="240" w:lineRule="auto"/>
        <w:jc w:val="both"/>
        <w:rPr>
          <w:rFonts w:ascii="Times New Roman" w:eastAsia="Times New Roman" w:hAnsi="Times New Roman" w:cs="Times New Roman"/>
          <w:b/>
          <w:bCs/>
          <w:sz w:val="24"/>
          <w:szCs w:val="36"/>
          <w:lang w:val="az-Latn-AZ"/>
        </w:rPr>
      </w:pPr>
    </w:p>
    <w:p w:rsidR="00E17DBA" w:rsidRPr="00E17DBA" w:rsidRDefault="00E17DBA" w:rsidP="004C69C3">
      <w:pPr>
        <w:spacing w:after="0" w:line="240" w:lineRule="auto"/>
        <w:jc w:val="both"/>
        <w:rPr>
          <w:rFonts w:ascii="Times New Roman" w:eastAsia="Times New Roman" w:hAnsi="Times New Roman" w:cs="Times New Roman"/>
          <w:b/>
          <w:bCs/>
          <w:sz w:val="24"/>
          <w:szCs w:val="36"/>
          <w:lang w:val="az-Latn-AZ"/>
        </w:rPr>
      </w:pPr>
    </w:p>
    <w:p w:rsidR="00E17DBA" w:rsidRPr="00E17DBA" w:rsidRDefault="00E17DBA" w:rsidP="004C69C3">
      <w:pPr>
        <w:spacing w:after="0" w:line="240" w:lineRule="auto"/>
        <w:jc w:val="both"/>
        <w:rPr>
          <w:rFonts w:ascii="Times New Roman" w:eastAsia="Times New Roman" w:hAnsi="Times New Roman" w:cs="Times New Roman"/>
          <w:b/>
          <w:bCs/>
          <w:sz w:val="24"/>
          <w:szCs w:val="36"/>
          <w:lang w:val="az-Latn-AZ"/>
        </w:rPr>
      </w:pPr>
    </w:p>
    <w:p w:rsidR="00E17DBA" w:rsidRPr="00E17DBA" w:rsidRDefault="00E17DBA" w:rsidP="004C69C3">
      <w:pPr>
        <w:spacing w:after="0" w:line="240" w:lineRule="auto"/>
        <w:jc w:val="both"/>
        <w:rPr>
          <w:rFonts w:ascii="Times New Roman" w:eastAsia="Times New Roman" w:hAnsi="Times New Roman" w:cs="Times New Roman"/>
          <w:b/>
          <w:bCs/>
          <w:sz w:val="24"/>
          <w:szCs w:val="36"/>
          <w:lang w:val="az-Latn-AZ"/>
        </w:rPr>
      </w:pPr>
    </w:p>
    <w:p w:rsidR="00E17DBA" w:rsidRPr="00E17DBA" w:rsidRDefault="00CB23E5" w:rsidP="00E17DBA">
      <w:pPr>
        <w:spacing w:after="0" w:line="360" w:lineRule="auto"/>
        <w:jc w:val="both"/>
        <w:rPr>
          <w:rFonts w:ascii="Times New Roman" w:eastAsia="Times New Roman" w:hAnsi="Times New Roman" w:cs="Times New Roman"/>
          <w:b/>
          <w:bCs/>
          <w:sz w:val="26"/>
          <w:szCs w:val="26"/>
          <w:lang w:val="az-Latn-AZ"/>
        </w:rPr>
      </w:pPr>
      <w:r>
        <w:rPr>
          <w:rFonts w:ascii="Times New Roman" w:eastAsia="Times New Roman" w:hAnsi="Times New Roman" w:cs="Times New Roman"/>
          <w:b/>
          <w:bCs/>
          <w:sz w:val="26"/>
          <w:szCs w:val="26"/>
          <w:lang w:val="az-Latn-AZ"/>
        </w:rPr>
        <w:t>GİRİŞ</w:t>
      </w:r>
    </w:p>
    <w:p w:rsidR="00E17DBA" w:rsidRPr="00E17DBA" w:rsidRDefault="00E17DBA" w:rsidP="00E17DBA">
      <w:pPr>
        <w:pStyle w:val="NormalWeb"/>
        <w:spacing w:before="0" w:beforeAutospacing="0" w:after="0" w:afterAutospacing="0" w:line="360" w:lineRule="auto"/>
        <w:ind w:firstLine="720"/>
        <w:jc w:val="both"/>
        <w:rPr>
          <w:lang w:val="az-Latn-AZ"/>
        </w:rPr>
      </w:pPr>
      <w:r w:rsidRPr="00E17DBA">
        <w:rPr>
          <w:lang w:val="az-Latn-AZ"/>
        </w:rPr>
        <w:t>Koheziya mətnin hissələrinin bir-biri ilə məna və struktur baxımından əlaqələndirilməsi prosesidir. Mətnin hissələri arasında ardıcıllıq və məna əlaqəsi təmin edilmədikdə oxucu üçün mətnin başa düşülməsi çətinləşir. Halliday və Hasan (1976) qeyd edirlər ki, “</w:t>
      </w:r>
      <w:r w:rsidRPr="00E17DBA">
        <w:rPr>
          <w:rStyle w:val="Emphasis"/>
          <w:lang w:val="az-Latn-AZ"/>
        </w:rPr>
        <w:t>cohesive ties link one part of the text to another</w:t>
      </w:r>
      <w:r w:rsidRPr="00E17DBA">
        <w:rPr>
          <w:lang w:val="az-Latn-AZ"/>
        </w:rPr>
        <w:t>”, yəni mətnin elementləri bir-biri ilə əlaqələndirilərək məna birliyi yaradır. Feillərin zaman formaları isə bu əlaqəni təmin edən ən vacib qrammatik vasitələrdən biridir, çünki onlar hadisələrin zaman ardıcıllığını və məna əlaqəsini təmin edir. Məsələn, akademik esse nümunəsinə nəzər salaq:</w:t>
      </w:r>
    </w:p>
    <w:p w:rsidR="00E17DBA" w:rsidRDefault="00E17DBA" w:rsidP="00E17DBA">
      <w:pPr>
        <w:pStyle w:val="NormalWeb"/>
        <w:spacing w:before="0" w:beforeAutospacing="0" w:after="0" w:afterAutospacing="0" w:line="360" w:lineRule="auto"/>
        <w:ind w:left="720" w:right="720"/>
        <w:jc w:val="both"/>
        <w:rPr>
          <w:rFonts w:eastAsia="SimSun"/>
          <w:lang w:val="az-Latn-AZ"/>
        </w:rPr>
      </w:pPr>
      <w:r w:rsidRPr="00E17DBA">
        <w:rPr>
          <w:rFonts w:eastAsia="SimSun"/>
          <w:lang w:val="az-Latn-AZ"/>
        </w:rPr>
        <w:t xml:space="preserve">“The researcher </w:t>
      </w:r>
      <w:r w:rsidRPr="004C1116">
        <w:rPr>
          <w:rStyle w:val="Strong"/>
          <w:rFonts w:eastAsia="SimSun"/>
          <w:b w:val="0"/>
          <w:lang w:val="az-Latn-AZ"/>
        </w:rPr>
        <w:t>collected</w:t>
      </w:r>
      <w:r w:rsidRPr="00E17DBA">
        <w:rPr>
          <w:rFonts w:eastAsia="SimSun"/>
          <w:lang w:val="az-Latn-AZ"/>
        </w:rPr>
        <w:t xml:space="preserve"> data from 50 participants. Then, she </w:t>
      </w:r>
      <w:r w:rsidRPr="004C1116">
        <w:rPr>
          <w:rStyle w:val="Strong"/>
          <w:rFonts w:eastAsia="SimSun"/>
          <w:b w:val="0"/>
          <w:lang w:val="az-Latn-AZ"/>
        </w:rPr>
        <w:t>analyzed</w:t>
      </w:r>
      <w:r w:rsidRPr="00E17DBA">
        <w:rPr>
          <w:rFonts w:eastAsia="SimSun"/>
          <w:lang w:val="az-Latn-AZ"/>
        </w:rPr>
        <w:t xml:space="preserve"> the results </w:t>
      </w:r>
      <w:r w:rsidRPr="004C1116">
        <w:rPr>
          <w:rFonts w:eastAsia="SimSun"/>
          <w:lang w:val="az-Latn-AZ"/>
        </w:rPr>
        <w:t>and</w:t>
      </w:r>
      <w:r w:rsidRPr="004C1116">
        <w:rPr>
          <w:rFonts w:eastAsia="SimSun"/>
          <w:b/>
          <w:lang w:val="az-Latn-AZ"/>
        </w:rPr>
        <w:t xml:space="preserve"> </w:t>
      </w:r>
      <w:r w:rsidRPr="004C1116">
        <w:rPr>
          <w:rStyle w:val="Strong"/>
          <w:rFonts w:eastAsia="SimSun"/>
          <w:b w:val="0"/>
          <w:lang w:val="az-Latn-AZ"/>
        </w:rPr>
        <w:t>has concluded</w:t>
      </w:r>
      <w:r>
        <w:rPr>
          <w:rFonts w:eastAsia="SimSun"/>
          <w:lang w:val="az-Latn-AZ"/>
        </w:rPr>
        <w:t xml:space="preserve"> that the hypothesis is valid.”</w:t>
      </w:r>
    </w:p>
    <w:p w:rsidR="00E17DBA" w:rsidRPr="00E17DBA" w:rsidRDefault="00E17DBA" w:rsidP="00E17DBA">
      <w:pPr>
        <w:pStyle w:val="NormalWeb"/>
        <w:spacing w:before="0" w:beforeAutospacing="0" w:after="0" w:afterAutospacing="0" w:line="360" w:lineRule="auto"/>
        <w:ind w:right="720" w:firstLine="720"/>
        <w:jc w:val="both"/>
        <w:rPr>
          <w:lang w:val="az-Latn-AZ"/>
        </w:rPr>
      </w:pPr>
      <w:r w:rsidRPr="00E17DBA">
        <w:rPr>
          <w:rFonts w:eastAsia="SimSun"/>
          <w:lang w:val="az-Latn-AZ"/>
        </w:rPr>
        <w:t xml:space="preserve">Burada </w:t>
      </w:r>
      <w:r w:rsidRPr="00E17DBA">
        <w:rPr>
          <w:rStyle w:val="Strong"/>
          <w:rFonts w:eastAsia="SimSun"/>
          <w:b w:val="0"/>
          <w:lang w:val="az-Latn-AZ"/>
        </w:rPr>
        <w:t>past simple</w:t>
      </w:r>
      <w:r w:rsidRPr="00E17DBA">
        <w:rPr>
          <w:rFonts w:eastAsia="SimSun"/>
          <w:lang w:val="az-Latn-AZ"/>
        </w:rPr>
        <w:t xml:space="preserve"> ardıcıllığı və </w:t>
      </w:r>
      <w:r w:rsidRPr="00E17DBA">
        <w:rPr>
          <w:rStyle w:val="Strong"/>
          <w:rFonts w:eastAsia="SimSun"/>
          <w:b w:val="0"/>
          <w:lang w:val="az-Latn-AZ"/>
        </w:rPr>
        <w:t>present perfect</w:t>
      </w:r>
      <w:r w:rsidRPr="00E17DBA">
        <w:rPr>
          <w:rFonts w:eastAsia="SimSun"/>
          <w:lang w:val="az-Latn-AZ"/>
        </w:rPr>
        <w:t xml:space="preserve"> nəticənin indiyə təsirini göstərərək mətnin koheziyasını qoruyur.</w:t>
      </w:r>
    </w:p>
    <w:p w:rsidR="00E17DBA" w:rsidRPr="00E17DBA" w:rsidRDefault="00E17DBA" w:rsidP="00E17DBA">
      <w:pPr>
        <w:pStyle w:val="NormalWeb"/>
        <w:spacing w:before="0" w:beforeAutospacing="0" w:after="0" w:afterAutospacing="0" w:line="360" w:lineRule="auto"/>
        <w:jc w:val="both"/>
        <w:rPr>
          <w:lang w:val="az-Latn-AZ"/>
        </w:rPr>
      </w:pPr>
      <w:r w:rsidRPr="00E17DBA">
        <w:rPr>
          <w:lang w:val="az-Latn-AZ"/>
        </w:rPr>
        <w:t>Başqa bir bədii nümunəyə diqqət yetirək:</w:t>
      </w:r>
    </w:p>
    <w:p w:rsidR="004C1116" w:rsidRDefault="00E17DBA" w:rsidP="00E17DBA">
      <w:pPr>
        <w:pStyle w:val="NormalWeb"/>
        <w:spacing w:before="0" w:beforeAutospacing="0" w:after="0" w:afterAutospacing="0" w:line="360" w:lineRule="auto"/>
        <w:ind w:left="720" w:right="720"/>
        <w:jc w:val="both"/>
        <w:rPr>
          <w:rFonts w:eastAsia="SimSun"/>
          <w:lang w:val="az-Latn-AZ"/>
        </w:rPr>
      </w:pPr>
      <w:r w:rsidRPr="00E17DBA">
        <w:rPr>
          <w:rFonts w:eastAsia="SimSun"/>
          <w:lang w:val="az-Latn-AZ"/>
        </w:rPr>
        <w:lastRenderedPageBreak/>
        <w:t xml:space="preserve">“She </w:t>
      </w:r>
      <w:r w:rsidRPr="004C1116">
        <w:rPr>
          <w:rStyle w:val="Strong"/>
          <w:rFonts w:eastAsia="SimSun"/>
          <w:b w:val="0"/>
          <w:lang w:val="az-Latn-AZ"/>
        </w:rPr>
        <w:t>walked</w:t>
      </w:r>
      <w:r w:rsidRPr="00E17DBA">
        <w:rPr>
          <w:rFonts w:eastAsia="SimSun"/>
          <w:lang w:val="az-Latn-AZ"/>
        </w:rPr>
        <w:t xml:space="preserve"> into the room, and everyone </w:t>
      </w:r>
      <w:r w:rsidRPr="004C1116">
        <w:rPr>
          <w:rStyle w:val="Strong"/>
          <w:rFonts w:eastAsia="SimSun"/>
          <w:b w:val="0"/>
          <w:lang w:val="az-Latn-AZ"/>
        </w:rPr>
        <w:t>was staring</w:t>
      </w:r>
      <w:r w:rsidRPr="00E17DBA">
        <w:rPr>
          <w:rFonts w:eastAsia="SimSun"/>
          <w:lang w:val="az-Latn-AZ"/>
        </w:rPr>
        <w:t xml:space="preserve"> at her. She </w:t>
      </w:r>
      <w:r w:rsidRPr="004C1116">
        <w:rPr>
          <w:rStyle w:val="Strong"/>
          <w:rFonts w:eastAsia="SimSun"/>
          <w:b w:val="0"/>
          <w:lang w:val="az-Latn-AZ"/>
        </w:rPr>
        <w:t>had never felt</w:t>
      </w:r>
      <w:r w:rsidRPr="00E17DBA">
        <w:rPr>
          <w:rFonts w:eastAsia="SimSun"/>
          <w:lang w:val="az-Latn-AZ"/>
        </w:rPr>
        <w:t xml:space="preserve"> so nervous before.”</w:t>
      </w:r>
    </w:p>
    <w:p w:rsidR="00E17DBA" w:rsidRPr="00E17DBA" w:rsidRDefault="00E17DBA" w:rsidP="004C1116">
      <w:pPr>
        <w:pStyle w:val="NormalWeb"/>
        <w:spacing w:before="0" w:beforeAutospacing="0" w:after="0" w:afterAutospacing="0" w:line="360" w:lineRule="auto"/>
        <w:ind w:right="720" w:firstLine="720"/>
        <w:jc w:val="both"/>
        <w:rPr>
          <w:lang w:val="az-Latn-AZ"/>
        </w:rPr>
      </w:pPr>
      <w:r w:rsidRPr="00E17DBA">
        <w:rPr>
          <w:rFonts w:eastAsia="SimSun"/>
          <w:lang w:val="az-Latn-AZ"/>
        </w:rPr>
        <w:t xml:space="preserve">Bu cümlələrdə </w:t>
      </w:r>
      <w:r w:rsidRPr="004C1116">
        <w:rPr>
          <w:rStyle w:val="Strong"/>
          <w:rFonts w:eastAsia="SimSun"/>
          <w:b w:val="0"/>
          <w:lang w:val="az-Latn-AZ"/>
        </w:rPr>
        <w:t>past simple</w:t>
      </w:r>
      <w:r w:rsidRPr="004C1116">
        <w:rPr>
          <w:rFonts w:eastAsia="SimSun"/>
          <w:b/>
          <w:lang w:val="az-Latn-AZ"/>
        </w:rPr>
        <w:t xml:space="preserve">, </w:t>
      </w:r>
      <w:r w:rsidRPr="004C1116">
        <w:rPr>
          <w:rStyle w:val="Strong"/>
          <w:rFonts w:eastAsia="SimSun"/>
          <w:b w:val="0"/>
          <w:lang w:val="az-Latn-AZ"/>
        </w:rPr>
        <w:t>past continuous</w:t>
      </w:r>
      <w:r w:rsidRPr="004C1116">
        <w:rPr>
          <w:rFonts w:eastAsia="SimSun"/>
          <w:b/>
          <w:lang w:val="az-Latn-AZ"/>
        </w:rPr>
        <w:t xml:space="preserve"> </w:t>
      </w:r>
      <w:r w:rsidRPr="004C1116">
        <w:rPr>
          <w:rFonts w:eastAsia="SimSun"/>
          <w:lang w:val="az-Latn-AZ"/>
        </w:rPr>
        <w:t>və</w:t>
      </w:r>
      <w:r w:rsidRPr="004C1116">
        <w:rPr>
          <w:rFonts w:eastAsia="SimSun"/>
          <w:b/>
          <w:lang w:val="az-Latn-AZ"/>
        </w:rPr>
        <w:t xml:space="preserve"> </w:t>
      </w:r>
      <w:r w:rsidRPr="004C1116">
        <w:rPr>
          <w:rStyle w:val="Strong"/>
          <w:rFonts w:eastAsia="SimSun"/>
          <w:b w:val="0"/>
          <w:lang w:val="az-Latn-AZ"/>
        </w:rPr>
        <w:t>past perfect</w:t>
      </w:r>
      <w:r w:rsidRPr="00E17DBA">
        <w:rPr>
          <w:rFonts w:eastAsia="SimSun"/>
          <w:lang w:val="az-Latn-AZ"/>
        </w:rPr>
        <w:t xml:space="preserve"> ardıcıllığı hadisələrin məkan və zaman əlaqəsini göstərir.</w:t>
      </w:r>
    </w:p>
    <w:p w:rsidR="00E17DBA" w:rsidRPr="00E17DBA" w:rsidRDefault="00E17DBA" w:rsidP="00E17DBA">
      <w:pPr>
        <w:pStyle w:val="NormalWeb"/>
        <w:spacing w:before="0" w:beforeAutospacing="0" w:after="0" w:afterAutospacing="0" w:line="360" w:lineRule="auto"/>
        <w:ind w:firstLine="720"/>
        <w:jc w:val="both"/>
        <w:rPr>
          <w:lang w:val="az-Latn-AZ"/>
        </w:rPr>
      </w:pPr>
      <w:r w:rsidRPr="00E17DBA">
        <w:rPr>
          <w:lang w:val="az-Latn-AZ"/>
        </w:rPr>
        <w:t>Azərbaycan dilində aparılmış tədqiqatlar da göstərir ki, feil zamanlarının düzgün istifadəsi mətnin qrammatik və məna baxımından əlaqəliliyini artırır (Həsənova</w:t>
      </w:r>
      <w:r w:rsidR="00F8249E">
        <w:rPr>
          <w:lang w:val="az-Latn-AZ"/>
        </w:rPr>
        <w:t>. G</w:t>
      </w:r>
      <w:r w:rsidRPr="00E17DBA">
        <w:rPr>
          <w:lang w:val="az-Latn-AZ"/>
        </w:rPr>
        <w:t xml:space="preserve">, 2014). </w:t>
      </w:r>
      <w:r w:rsidR="00F8249E" w:rsidRPr="00E17DBA">
        <w:rPr>
          <w:lang w:val="az-Latn-AZ"/>
        </w:rPr>
        <w:t xml:space="preserve">Həsənova (2014) </w:t>
      </w:r>
      <w:r w:rsidRPr="00E17DBA">
        <w:rPr>
          <w:lang w:val="az-Latn-AZ"/>
        </w:rPr>
        <w:t xml:space="preserve">feil zamanlarının müqayisəli tipologiyasını araşdıraraq vurğulayır ki, feil zamanları mətnin strukturu və ardıcıllığı baxımından mərkəzi rol oynayır. </w:t>
      </w:r>
      <w:r w:rsidR="006721E7">
        <w:rPr>
          <w:lang w:val="az-Latn-AZ"/>
        </w:rPr>
        <w:t>O,</w:t>
      </w:r>
      <w:r w:rsidRPr="00E17DBA">
        <w:rPr>
          <w:lang w:val="az-Latn-AZ"/>
        </w:rPr>
        <w:t xml:space="preserve"> həmçinin qeyd edir ki, uyğunsuz zaman dəyişmələri oxucuda çaşqınlıq yaradır və mətnin anlaşılmasını çətinləşdirir.</w:t>
      </w:r>
    </w:p>
    <w:p w:rsidR="00E17DBA" w:rsidRPr="00E17DBA" w:rsidRDefault="00E17DBA" w:rsidP="00E17DBA">
      <w:pPr>
        <w:pStyle w:val="NormalWeb"/>
        <w:spacing w:before="0" w:beforeAutospacing="0" w:after="0" w:afterAutospacing="0" w:line="360" w:lineRule="auto"/>
        <w:ind w:firstLine="720"/>
        <w:jc w:val="both"/>
        <w:rPr>
          <w:lang w:val="az-Latn-AZ"/>
        </w:rPr>
      </w:pPr>
      <w:r w:rsidRPr="00E17DBA">
        <w:rPr>
          <w:lang w:val="az-Latn-AZ"/>
        </w:rPr>
        <w:t>Rus dilində aparılan araşdırmalar da göstərir ki, feilin zaman formalarının ardıcıl və məqsədəuyğun istifadəsi mətnin anlaşılmasına və oxucu üçün mən</w:t>
      </w:r>
      <w:r w:rsidR="009B4532">
        <w:rPr>
          <w:lang w:val="az-Latn-AZ"/>
        </w:rPr>
        <w:t xml:space="preserve">a birliyinə birbaşa təsir edir (Жучкова, И. И. </w:t>
      </w:r>
      <w:r w:rsidR="009B4532" w:rsidRPr="008E2F0C">
        <w:rPr>
          <w:lang w:val="az-Latn-AZ"/>
        </w:rPr>
        <w:t>2014).</w:t>
      </w:r>
      <w:r w:rsidR="009B4532">
        <w:rPr>
          <w:lang w:val="az-Latn-AZ"/>
        </w:rPr>
        <w:t xml:space="preserve"> </w:t>
      </w:r>
      <w:r w:rsidRPr="00E17DBA">
        <w:rPr>
          <w:lang w:val="az-Latn-AZ"/>
        </w:rPr>
        <w:t xml:space="preserve">Bu araşdırmada, həmçinin feil zamanlarının </w:t>
      </w:r>
      <w:r w:rsidRPr="004C1116">
        <w:rPr>
          <w:rStyle w:val="Strong"/>
          <w:b w:val="0"/>
          <w:lang w:val="az-Latn-AZ"/>
        </w:rPr>
        <w:t>müxtəlif tipli mətnlərdə, yəni</w:t>
      </w:r>
      <w:r w:rsidRPr="00E17DBA">
        <w:rPr>
          <w:lang w:val="az-Latn-AZ"/>
        </w:rPr>
        <w:t xml:space="preserve"> akademik, bədii və tələbə yazılarında necə istifadə edildiyi təhlil edilmişdir. Məsələn:</w:t>
      </w:r>
    </w:p>
    <w:p w:rsidR="004C1116" w:rsidRDefault="00E17DBA" w:rsidP="00E17DBA">
      <w:pPr>
        <w:pStyle w:val="NormalWeb"/>
        <w:spacing w:before="0" w:beforeAutospacing="0" w:after="0" w:afterAutospacing="0" w:line="360" w:lineRule="auto"/>
        <w:ind w:left="720" w:right="720"/>
        <w:jc w:val="both"/>
        <w:rPr>
          <w:rFonts w:eastAsia="SimSun"/>
          <w:lang w:val="az-Latn-AZ"/>
        </w:rPr>
      </w:pPr>
      <w:r w:rsidRPr="00E17DBA">
        <w:rPr>
          <w:rFonts w:eastAsia="SimSun"/>
          <w:lang w:val="az-Latn-AZ"/>
        </w:rPr>
        <w:t>“Он пришел домой, и теперь он пишет пи</w:t>
      </w:r>
      <w:r w:rsidR="004C1116">
        <w:rPr>
          <w:rFonts w:eastAsia="SimSun"/>
          <w:lang w:val="az-Latn-AZ"/>
        </w:rPr>
        <w:t>сьмо. Потом он ушел в магазин…”</w:t>
      </w:r>
    </w:p>
    <w:p w:rsidR="00E17DBA" w:rsidRPr="00E17DBA" w:rsidRDefault="00E17DBA" w:rsidP="009B4532">
      <w:pPr>
        <w:pStyle w:val="NormalWeb"/>
        <w:spacing w:before="0" w:beforeAutospacing="0" w:after="0" w:afterAutospacing="0" w:line="360" w:lineRule="auto"/>
        <w:ind w:right="720" w:firstLine="720"/>
        <w:jc w:val="both"/>
        <w:rPr>
          <w:lang w:val="az-Latn-AZ"/>
        </w:rPr>
      </w:pPr>
      <w:r w:rsidRPr="00E17DBA">
        <w:rPr>
          <w:rFonts w:eastAsia="SimSun"/>
          <w:lang w:val="az-Latn-AZ"/>
        </w:rPr>
        <w:t>Bu cümlədə uyğunsuz zaman ardıcıllığı oxucunun mətnə uyğunlaşmasını çətinləşdirir.</w:t>
      </w:r>
    </w:p>
    <w:p w:rsidR="00E17DBA" w:rsidRPr="00E17DBA" w:rsidRDefault="00E17DBA" w:rsidP="00E17DBA">
      <w:pPr>
        <w:pStyle w:val="NormalWeb"/>
        <w:spacing w:before="0" w:beforeAutospacing="0" w:after="0" w:afterAutospacing="0" w:line="360" w:lineRule="auto"/>
        <w:ind w:firstLine="720"/>
        <w:jc w:val="both"/>
        <w:rPr>
          <w:lang w:val="az-Latn-AZ"/>
        </w:rPr>
      </w:pPr>
      <w:r w:rsidRPr="00E17DBA">
        <w:rPr>
          <w:lang w:val="az-Latn-AZ"/>
        </w:rPr>
        <w:t>İngilis dilində bununla bağlı tədqiqatlar az olsa da, bəzi nümunələr mövcuddur. M.A.K. Halliday və Ruqaiya Hasanın “Cohesion in English” əsəri qrammatik koheziyanın əsas prinsiplərini təqdim edir və feil zamanlarının mətn əlaqəsində funksiyasını iz</w:t>
      </w:r>
      <w:r w:rsidR="007F384B">
        <w:rPr>
          <w:lang w:val="az-Latn-AZ"/>
        </w:rPr>
        <w:t xml:space="preserve">ah edir (Halliday, M. A. K., </w:t>
      </w:r>
      <w:r w:rsidR="007F384B" w:rsidRPr="008E2F0C">
        <w:rPr>
          <w:lang w:val="az-Latn-AZ"/>
        </w:rPr>
        <w:t>Hasan, R. 1976).</w:t>
      </w:r>
      <w:r w:rsidRPr="00E17DBA">
        <w:rPr>
          <w:lang w:val="az-Latn-AZ"/>
        </w:rPr>
        <w:t xml:space="preserve"> Müasir tədqiqatlarda da feil zamanları ilə mətnin semantik və praqmatik əlaqəsi, həmçinin ardıcıllığı araşd</w:t>
      </w:r>
      <w:r w:rsidR="009B4532">
        <w:rPr>
          <w:lang w:val="az-Latn-AZ"/>
        </w:rPr>
        <w:t>ırılır (Adejare, R. A. 2022)</w:t>
      </w:r>
    </w:p>
    <w:p w:rsidR="00E17DBA" w:rsidRPr="007E7D24" w:rsidRDefault="00E17DBA" w:rsidP="007E7D24">
      <w:pPr>
        <w:pStyle w:val="NormalWeb"/>
        <w:spacing w:before="0" w:beforeAutospacing="0" w:after="0" w:afterAutospacing="0" w:line="360" w:lineRule="auto"/>
        <w:ind w:firstLine="720"/>
        <w:jc w:val="both"/>
        <w:rPr>
          <w:lang w:val="az-Latn-AZ"/>
        </w:rPr>
      </w:pPr>
      <w:r w:rsidRPr="007E7D24">
        <w:rPr>
          <w:lang w:val="az-Latn-AZ"/>
        </w:rPr>
        <w:t xml:space="preserve">Bizim tədqiqatımızın elmi yeniliyi ondadır ki, </w:t>
      </w:r>
      <w:r w:rsidRPr="007E7D24">
        <w:rPr>
          <w:rStyle w:val="Strong"/>
          <w:b w:val="0"/>
          <w:lang w:val="az-Latn-AZ"/>
        </w:rPr>
        <w:t>feillərin zaman formalarının ingilis mətnlərində qrammatik koheziya vasitəsi kimi rolu Azərbaycan və rus müəlliflərinin nəzəri yanaşmaları ilə müqayisəli şəkildə araşdırılır</w:t>
      </w:r>
      <w:r w:rsidRPr="007E7D24">
        <w:rPr>
          <w:b/>
          <w:lang w:val="az-Latn-AZ"/>
        </w:rPr>
        <w:t>.</w:t>
      </w:r>
      <w:r w:rsidRPr="007E7D24">
        <w:rPr>
          <w:lang w:val="az-Latn-AZ"/>
        </w:rPr>
        <w:t xml:space="preserve"> Əvvəlki tədqiqatlarda feil zamanlarının funksiyası əsasən ingilis dilində və nəzəri müstəvidə izah olunub, lakin bu işdə </w:t>
      </w:r>
      <w:r w:rsidRPr="007E7D24">
        <w:rPr>
          <w:rStyle w:val="Strong"/>
          <w:b w:val="0"/>
          <w:lang w:val="az-Latn-AZ"/>
        </w:rPr>
        <w:t>real mətn nümunələri əsasında</w:t>
      </w:r>
      <w:r w:rsidRPr="007E7D24">
        <w:rPr>
          <w:lang w:val="az-Latn-AZ"/>
        </w:rPr>
        <w:t xml:space="preserve"> həm nəzəri, həm də praktiki baxımdan təhlil aparılır. Beləliklə, bu mövzu həm </w:t>
      </w:r>
      <w:r w:rsidRPr="007E7D24">
        <w:rPr>
          <w:rStyle w:val="Strong"/>
          <w:b w:val="0"/>
          <w:lang w:val="az-Latn-AZ"/>
        </w:rPr>
        <w:t>müasir tədris praktikasına töhfə verir</w:t>
      </w:r>
      <w:r w:rsidRPr="007E7D24">
        <w:rPr>
          <w:lang w:val="az-Latn-AZ"/>
        </w:rPr>
        <w:t xml:space="preserve">, həm də gələcək araşdırmalar üçün </w:t>
      </w:r>
      <w:r w:rsidRPr="007E7D24">
        <w:rPr>
          <w:rStyle w:val="Strong"/>
          <w:b w:val="0"/>
          <w:lang w:val="az-Latn-AZ"/>
        </w:rPr>
        <w:t>elmi baza</w:t>
      </w:r>
      <w:r w:rsidRPr="007E7D24">
        <w:rPr>
          <w:lang w:val="az-Latn-AZ"/>
        </w:rPr>
        <w:t xml:space="preserve"> yaradır.</w:t>
      </w:r>
    </w:p>
    <w:p w:rsidR="007E7D24" w:rsidRPr="007E7D24" w:rsidRDefault="007E7D24" w:rsidP="007E7D24">
      <w:pPr>
        <w:spacing w:after="0" w:line="360" w:lineRule="auto"/>
        <w:jc w:val="both"/>
        <w:rPr>
          <w:rFonts w:ascii="Times New Roman" w:hAnsi="Times New Roman" w:cs="Times New Roman"/>
          <w:sz w:val="26"/>
          <w:szCs w:val="26"/>
          <w:lang w:val="az-Latn-AZ"/>
        </w:rPr>
      </w:pPr>
      <w:r>
        <w:rPr>
          <w:rFonts w:ascii="Times New Roman" w:hAnsi="Times New Roman" w:cs="Times New Roman"/>
          <w:b/>
          <w:bCs/>
          <w:sz w:val="26"/>
          <w:szCs w:val="26"/>
          <w:lang w:val="az-Latn-AZ"/>
        </w:rPr>
        <w:t>2.</w:t>
      </w:r>
      <w:r w:rsidR="00CB23E5" w:rsidRPr="00CB23E5">
        <w:rPr>
          <w:rFonts w:ascii="Times New Roman" w:hAnsi="Times New Roman" w:cs="Times New Roman"/>
          <w:b/>
          <w:bCs/>
          <w:sz w:val="26"/>
          <w:szCs w:val="26"/>
          <w:lang w:val="az-Latn-AZ"/>
        </w:rPr>
        <w:t xml:space="preserve"> MATERİAL VƏ METODLAR</w:t>
      </w:r>
    </w:p>
    <w:p w:rsidR="007E7D24" w:rsidRPr="007E7D24" w:rsidRDefault="007E7D24" w:rsidP="007E7D24">
      <w:pPr>
        <w:spacing w:after="0" w:line="360" w:lineRule="auto"/>
        <w:ind w:firstLine="720"/>
        <w:jc w:val="both"/>
        <w:rPr>
          <w:rFonts w:ascii="Times New Roman" w:hAnsi="Times New Roman" w:cs="Times New Roman"/>
          <w:sz w:val="24"/>
          <w:szCs w:val="24"/>
          <w:lang w:val="az-Latn-AZ"/>
        </w:rPr>
      </w:pPr>
      <w:r w:rsidRPr="007E7D24">
        <w:rPr>
          <w:rFonts w:ascii="Times New Roman" w:hAnsi="Times New Roman" w:cs="Times New Roman"/>
          <w:sz w:val="24"/>
          <w:szCs w:val="24"/>
          <w:lang w:val="az-Latn-AZ"/>
        </w:rPr>
        <w:t xml:space="preserve">Məqaləmizdə araşdırma deskriptiv və analitik yanaşma əsasında aparılmışdır. Məlumat mənbəyi olaraq üç növ ingilis dili mətnləri seçilmişdir: akademik esse, qısa bədii hekayə və tələbə yazısı. Hər biri 500–700 sözdən ibarət olmuşdur. Mətnlərdə feil zaman formaları </w:t>
      </w:r>
      <w:r w:rsidRPr="007E7D24">
        <w:rPr>
          <w:rFonts w:ascii="Times New Roman" w:hAnsi="Times New Roman" w:cs="Times New Roman"/>
          <w:sz w:val="24"/>
          <w:szCs w:val="24"/>
          <w:lang w:val="az-Latn-AZ"/>
        </w:rPr>
        <w:lastRenderedPageBreak/>
        <w:t>(present simple, past simple, present perfect, past perfect və s.) identifikasiya edilmiş, ardıcıllıq, dəyişikliklər və uyğunluq təhlil edilmişdir.</w:t>
      </w:r>
    </w:p>
    <w:p w:rsidR="007E7D24" w:rsidRPr="007E7D24" w:rsidRDefault="007E7D24" w:rsidP="002839C6">
      <w:pPr>
        <w:spacing w:after="0" w:line="360" w:lineRule="auto"/>
        <w:ind w:firstLine="720"/>
        <w:jc w:val="both"/>
        <w:rPr>
          <w:rFonts w:ascii="Times New Roman" w:hAnsi="Times New Roman" w:cs="Times New Roman"/>
          <w:sz w:val="24"/>
          <w:szCs w:val="24"/>
        </w:rPr>
      </w:pPr>
      <w:proofErr w:type="spellStart"/>
      <w:r w:rsidRPr="007E7D24">
        <w:rPr>
          <w:rFonts w:ascii="Times New Roman" w:hAnsi="Times New Roman" w:cs="Times New Roman"/>
          <w:sz w:val="24"/>
          <w:szCs w:val="24"/>
        </w:rPr>
        <w:t>Tələbə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esse</w:t>
      </w:r>
      <w:proofErr w:type="spellEnd"/>
      <w:r w:rsidRPr="007E7D24">
        <w:rPr>
          <w:rFonts w:ascii="Times New Roman" w:hAnsi="Times New Roman" w:cs="Times New Roman"/>
          <w:sz w:val="24"/>
          <w:szCs w:val="24"/>
        </w:rPr>
        <w:t xml:space="preserve">: “I studied the topic for two weeks. Then I have written the report.” (Present perfect → past simple </w:t>
      </w:r>
      <w:proofErr w:type="spellStart"/>
      <w:r w:rsidRPr="007E7D24">
        <w:rPr>
          <w:rFonts w:ascii="Times New Roman" w:hAnsi="Times New Roman" w:cs="Times New Roman"/>
          <w:sz w:val="24"/>
          <w:szCs w:val="24"/>
        </w:rPr>
        <w:t>ardıcıllığı</w:t>
      </w:r>
      <w:proofErr w:type="spellEnd"/>
      <w:r w:rsidRPr="007E7D24">
        <w:rPr>
          <w:rFonts w:ascii="Times New Roman" w:hAnsi="Times New Roman" w:cs="Times New Roman"/>
          <w:sz w:val="24"/>
          <w:szCs w:val="24"/>
        </w:rPr>
        <w:t>)</w:t>
      </w:r>
    </w:p>
    <w:p w:rsidR="007E7D24" w:rsidRPr="007E7D24" w:rsidRDefault="007E7D24" w:rsidP="002839C6">
      <w:pPr>
        <w:spacing w:after="0" w:line="360" w:lineRule="auto"/>
        <w:ind w:firstLine="720"/>
        <w:jc w:val="both"/>
        <w:rPr>
          <w:rFonts w:ascii="Times New Roman" w:hAnsi="Times New Roman" w:cs="Times New Roman"/>
          <w:sz w:val="24"/>
          <w:szCs w:val="24"/>
        </w:rPr>
      </w:pPr>
      <w:proofErr w:type="spellStart"/>
      <w:r w:rsidRPr="007E7D24">
        <w:rPr>
          <w:rFonts w:ascii="Times New Roman" w:hAnsi="Times New Roman" w:cs="Times New Roman"/>
          <w:sz w:val="24"/>
          <w:szCs w:val="24"/>
        </w:rPr>
        <w:t>Bədii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mətn</w:t>
      </w:r>
      <w:proofErr w:type="spellEnd"/>
      <w:r w:rsidRPr="007E7D24">
        <w:rPr>
          <w:rFonts w:ascii="Times New Roman" w:hAnsi="Times New Roman" w:cs="Times New Roman"/>
          <w:sz w:val="24"/>
          <w:szCs w:val="24"/>
        </w:rPr>
        <w:t>: “He was walking along the street when he saw an old friend. They had not met for years.” (Past continuous → past simple → past perfect)</w:t>
      </w:r>
    </w:p>
    <w:p w:rsidR="007E7D24" w:rsidRPr="007E7D24" w:rsidRDefault="007E7D24" w:rsidP="002839C6">
      <w:pPr>
        <w:spacing w:after="0" w:line="360" w:lineRule="auto"/>
        <w:ind w:firstLine="720"/>
        <w:jc w:val="both"/>
        <w:rPr>
          <w:rFonts w:ascii="Times New Roman" w:hAnsi="Times New Roman" w:cs="Times New Roman"/>
          <w:sz w:val="24"/>
          <w:szCs w:val="24"/>
        </w:rPr>
      </w:pPr>
      <w:proofErr w:type="spellStart"/>
      <w:r w:rsidRPr="007E7D24">
        <w:rPr>
          <w:rFonts w:ascii="Times New Roman" w:hAnsi="Times New Roman" w:cs="Times New Roman"/>
          <w:sz w:val="24"/>
          <w:szCs w:val="24"/>
        </w:rPr>
        <w:t>Akademik</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esse</w:t>
      </w:r>
      <w:proofErr w:type="spellEnd"/>
      <w:r w:rsidRPr="007E7D24">
        <w:rPr>
          <w:rFonts w:ascii="Times New Roman" w:hAnsi="Times New Roman" w:cs="Times New Roman"/>
          <w:sz w:val="24"/>
          <w:szCs w:val="24"/>
        </w:rPr>
        <w:t>: “The experiment was conducted over three months. The results have shown significant trends.” (Past simple → present perfect)</w:t>
      </w:r>
    </w:p>
    <w:p w:rsidR="007E7D24" w:rsidRPr="007E7D24" w:rsidRDefault="007E7D24" w:rsidP="007E7D24">
      <w:pPr>
        <w:spacing w:after="0" w:line="360" w:lineRule="auto"/>
        <w:ind w:firstLine="720"/>
        <w:jc w:val="both"/>
        <w:rPr>
          <w:rFonts w:ascii="Times New Roman" w:hAnsi="Times New Roman" w:cs="Times New Roman"/>
          <w:sz w:val="24"/>
          <w:szCs w:val="24"/>
        </w:rPr>
      </w:pPr>
      <w:r w:rsidRPr="007E7D24">
        <w:rPr>
          <w:rFonts w:ascii="Times New Roman" w:hAnsi="Times New Roman" w:cs="Times New Roman"/>
          <w:sz w:val="24"/>
          <w:szCs w:val="24"/>
          <w:lang w:val="az-Latn-AZ"/>
        </w:rPr>
        <w:t>Təhlil zamanı Azərbaycan müəlliflərinin yanaşmaları da nəzərə</w:t>
      </w:r>
      <w:r>
        <w:rPr>
          <w:rFonts w:ascii="Times New Roman" w:hAnsi="Times New Roman" w:cs="Times New Roman"/>
          <w:sz w:val="24"/>
          <w:szCs w:val="24"/>
          <w:lang w:val="az-Latn-AZ"/>
        </w:rPr>
        <w:t xml:space="preserve"> alınmışdır </w:t>
      </w:r>
      <w:r>
        <w:rPr>
          <w:rFonts w:ascii="Times New Roman" w:eastAsia="Times New Roman" w:hAnsi="Times New Roman" w:cs="Times New Roman"/>
          <w:sz w:val="24"/>
          <w:szCs w:val="24"/>
          <w:lang w:val="az-Latn-AZ"/>
        </w:rPr>
        <w:t xml:space="preserve">Cabbarova, G., Nəbiyeva, S. (2019), </w:t>
      </w:r>
      <w:r w:rsidRPr="008E2F0C">
        <w:rPr>
          <w:rFonts w:ascii="Times New Roman" w:eastAsia="Times New Roman" w:hAnsi="Times New Roman" w:cs="Times New Roman"/>
          <w:sz w:val="24"/>
          <w:szCs w:val="24"/>
          <w:lang w:val="az-Latn-AZ"/>
        </w:rPr>
        <w:t>Həsənova, G. (2014)</w:t>
      </w:r>
      <w:r w:rsidRPr="007E7D24">
        <w:rPr>
          <w:rFonts w:ascii="Times New Roman" w:hAnsi="Times New Roman" w:cs="Times New Roman"/>
          <w:sz w:val="24"/>
          <w:szCs w:val="24"/>
          <w:lang w:val="az-Latn-AZ"/>
        </w:rPr>
        <w:t>, eyni zamanda rus müəlliflərinin əldə etdikləri elmi nəticələrlə müqayisə aparılmışdır (Жучкова, И.И., 2014). Feil</w:t>
      </w:r>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zamanlarının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mətnin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əlaqəliliyində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funksiyası</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praktik</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nümunələrlə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təhlil</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edilmişdir</w:t>
      </w:r>
      <w:proofErr w:type="spellEnd"/>
      <w:r w:rsidRPr="007E7D24">
        <w:rPr>
          <w:rFonts w:ascii="Times New Roman" w:hAnsi="Times New Roman" w:cs="Times New Roman"/>
          <w:sz w:val="24"/>
          <w:szCs w:val="24"/>
        </w:rPr>
        <w:t>.</w:t>
      </w:r>
      <w:r>
        <w:rPr>
          <w:rFonts w:ascii="Times New Roman" w:hAnsi="Times New Roman" w:cs="Times New Roman"/>
          <w:sz w:val="24"/>
          <w:szCs w:val="24"/>
        </w:rPr>
        <w:t xml:space="preserve"> </w:t>
      </w:r>
    </w:p>
    <w:p w:rsidR="007E7D24" w:rsidRPr="007E7D24" w:rsidRDefault="007E7D24" w:rsidP="002839C6">
      <w:pPr>
        <w:spacing w:after="0" w:line="360" w:lineRule="auto"/>
        <w:ind w:firstLine="720"/>
        <w:jc w:val="both"/>
        <w:rPr>
          <w:rFonts w:ascii="Times New Roman" w:hAnsi="Times New Roman" w:cs="Times New Roman"/>
          <w:sz w:val="24"/>
          <w:szCs w:val="24"/>
        </w:rPr>
      </w:pPr>
      <w:proofErr w:type="spellStart"/>
      <w:r w:rsidRPr="007E7D24">
        <w:rPr>
          <w:rFonts w:ascii="Times New Roman" w:hAnsi="Times New Roman" w:cs="Times New Roman"/>
          <w:sz w:val="24"/>
          <w:szCs w:val="24"/>
        </w:rPr>
        <w:t>Metodoloji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yanaşmada</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həm</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keyfiyyət</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analizi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həm</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də</w:t>
      </w:r>
      <w:proofErr w:type="spellEnd"/>
      <w:r w:rsidRPr="007E7D24">
        <w:rPr>
          <w:rFonts w:ascii="Times New Roman" w:hAnsi="Times New Roman" w:cs="Times New Roman"/>
          <w:sz w:val="24"/>
          <w:szCs w:val="24"/>
        </w:rPr>
        <w:t xml:space="preserve"> </w:t>
      </w:r>
      <w:r w:rsidRPr="007E7D24">
        <w:rPr>
          <w:rFonts w:ascii="Times New Roman" w:hAnsi="Times New Roman" w:cs="Times New Roman"/>
          <w:sz w:val="24"/>
          <w:szCs w:val="24"/>
          <w:lang w:val="az-Latn-AZ"/>
        </w:rPr>
        <w:t xml:space="preserve">kvantitativ </w:t>
      </w:r>
      <w:proofErr w:type="spellStart"/>
      <w:r w:rsidRPr="007E7D24">
        <w:rPr>
          <w:rFonts w:ascii="Times New Roman" w:hAnsi="Times New Roman" w:cs="Times New Roman"/>
          <w:sz w:val="24"/>
          <w:szCs w:val="24"/>
        </w:rPr>
        <w:t>analiz</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tətbiq</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edilmişdir</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Keyfiyyət</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analizi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hər</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bir</w:t>
      </w:r>
      <w:proofErr w:type="spellEnd"/>
      <w:r w:rsidRPr="007E7D24">
        <w:rPr>
          <w:rFonts w:ascii="Times New Roman" w:hAnsi="Times New Roman" w:cs="Times New Roman"/>
          <w:sz w:val="24"/>
          <w:szCs w:val="24"/>
        </w:rPr>
        <w:t xml:space="preserve"> </w:t>
      </w:r>
      <w:r w:rsidRPr="007E7D24">
        <w:rPr>
          <w:rFonts w:ascii="Times New Roman" w:hAnsi="Times New Roman" w:cs="Times New Roman"/>
          <w:sz w:val="24"/>
          <w:szCs w:val="24"/>
          <w:lang w:val="az-Latn-AZ"/>
        </w:rPr>
        <w:t>feil</w:t>
      </w:r>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zamanının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mətn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içindəki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məna</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və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əlaqə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funksiyasını</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qiymətləndirmişdir</w:t>
      </w:r>
      <w:proofErr w:type="spellEnd"/>
      <w:r w:rsidRPr="007E7D24">
        <w:rPr>
          <w:rFonts w:ascii="Times New Roman" w:hAnsi="Times New Roman" w:cs="Times New Roman"/>
          <w:sz w:val="24"/>
          <w:szCs w:val="24"/>
        </w:rPr>
        <w:t xml:space="preserve">. </w:t>
      </w:r>
      <w:r w:rsidRPr="007E7D24">
        <w:rPr>
          <w:rFonts w:ascii="Times New Roman" w:hAnsi="Times New Roman" w:cs="Times New Roman"/>
          <w:sz w:val="24"/>
          <w:szCs w:val="24"/>
          <w:lang w:val="az-Latn-AZ"/>
        </w:rPr>
        <w:t xml:space="preserve">Kvantitativ </w:t>
      </w:r>
      <w:proofErr w:type="spellStart"/>
      <w:r w:rsidRPr="007E7D24">
        <w:rPr>
          <w:rFonts w:ascii="Times New Roman" w:hAnsi="Times New Roman" w:cs="Times New Roman"/>
          <w:sz w:val="24"/>
          <w:szCs w:val="24"/>
        </w:rPr>
        <w:t>analiz</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isə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müəyyən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edilmiş</w:t>
      </w:r>
      <w:proofErr w:type="spellEnd"/>
      <w:r w:rsidRPr="007E7D24">
        <w:rPr>
          <w:rFonts w:ascii="Times New Roman" w:hAnsi="Times New Roman" w:cs="Times New Roman"/>
          <w:sz w:val="24"/>
          <w:szCs w:val="24"/>
        </w:rPr>
        <w:t xml:space="preserve"> </w:t>
      </w:r>
      <w:r w:rsidRPr="007E7D24">
        <w:rPr>
          <w:rFonts w:ascii="Times New Roman" w:hAnsi="Times New Roman" w:cs="Times New Roman"/>
          <w:sz w:val="24"/>
          <w:szCs w:val="24"/>
          <w:lang w:val="az-Latn-AZ"/>
        </w:rPr>
        <w:t>feil</w:t>
      </w:r>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zamanlarının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tezliyini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göstərmişdir</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Məsələn</w:t>
      </w:r>
      <w:proofErr w:type="spellEnd"/>
      <w:r w:rsidRPr="007E7D24">
        <w:rPr>
          <w:rFonts w:ascii="Times New Roman" w:hAnsi="Times New Roman" w:cs="Times New Roman"/>
          <w:sz w:val="24"/>
          <w:szCs w:val="24"/>
        </w:rPr>
        <w:t xml:space="preserve">, past simple </w:t>
      </w:r>
      <w:proofErr w:type="spellStart"/>
      <w:r w:rsidRPr="007E7D24">
        <w:rPr>
          <w:rFonts w:ascii="Times New Roman" w:hAnsi="Times New Roman" w:cs="Times New Roman"/>
          <w:sz w:val="24"/>
          <w:szCs w:val="24"/>
        </w:rPr>
        <w:t>forması</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akademik</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esse</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və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tələbə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yazılarında</w:t>
      </w:r>
      <w:proofErr w:type="spellEnd"/>
      <w:r w:rsidRPr="007E7D24">
        <w:rPr>
          <w:rFonts w:ascii="Times New Roman" w:hAnsi="Times New Roman" w:cs="Times New Roman"/>
          <w:sz w:val="24"/>
          <w:szCs w:val="24"/>
        </w:rPr>
        <w:t xml:space="preserve"> 45–50% </w:t>
      </w:r>
      <w:proofErr w:type="spellStart"/>
      <w:r w:rsidRPr="007E7D24">
        <w:rPr>
          <w:rFonts w:ascii="Times New Roman" w:hAnsi="Times New Roman" w:cs="Times New Roman"/>
          <w:sz w:val="24"/>
          <w:szCs w:val="24"/>
        </w:rPr>
        <w:t>hallarda</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istifadə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edilmişdir</w:t>
      </w:r>
      <w:proofErr w:type="spellEnd"/>
      <w:r w:rsidRPr="007E7D24">
        <w:rPr>
          <w:rFonts w:ascii="Times New Roman" w:hAnsi="Times New Roman" w:cs="Times New Roman"/>
          <w:sz w:val="24"/>
          <w:szCs w:val="24"/>
        </w:rPr>
        <w:t xml:space="preserve">, present perfect </w:t>
      </w:r>
      <w:proofErr w:type="spellStart"/>
      <w:r w:rsidRPr="007E7D24">
        <w:rPr>
          <w:rFonts w:ascii="Times New Roman" w:hAnsi="Times New Roman" w:cs="Times New Roman"/>
          <w:sz w:val="24"/>
          <w:szCs w:val="24"/>
        </w:rPr>
        <w:t>isə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keçmişdən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indiyə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keçid</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üçün</w:t>
      </w:r>
      <w:proofErr w:type="spellEnd"/>
      <w:r w:rsidRPr="007E7D24">
        <w:rPr>
          <w:rFonts w:ascii="Times New Roman" w:hAnsi="Times New Roman" w:cs="Times New Roman"/>
          <w:sz w:val="24"/>
          <w:szCs w:val="24"/>
        </w:rPr>
        <w:t xml:space="preserve"> 20–25% </w:t>
      </w:r>
      <w:proofErr w:type="spellStart"/>
      <w:r w:rsidRPr="007E7D24">
        <w:rPr>
          <w:rFonts w:ascii="Times New Roman" w:hAnsi="Times New Roman" w:cs="Times New Roman"/>
          <w:sz w:val="24"/>
          <w:szCs w:val="24"/>
        </w:rPr>
        <w:t>hallarda</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rast</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gəlinmişdir</w:t>
      </w:r>
      <w:proofErr w:type="spellEnd"/>
      <w:r w:rsidRPr="007E7D24">
        <w:rPr>
          <w:rFonts w:ascii="Times New Roman" w:hAnsi="Times New Roman" w:cs="Times New Roman"/>
          <w:sz w:val="24"/>
          <w:szCs w:val="24"/>
        </w:rPr>
        <w:t>.</w:t>
      </w:r>
    </w:p>
    <w:p w:rsidR="007E7D24" w:rsidRDefault="007E7D24" w:rsidP="002839C6">
      <w:pPr>
        <w:spacing w:after="0" w:line="360" w:lineRule="auto"/>
        <w:ind w:firstLine="720"/>
        <w:jc w:val="both"/>
        <w:rPr>
          <w:rFonts w:ascii="Times New Roman" w:hAnsi="Times New Roman" w:cs="Times New Roman"/>
          <w:sz w:val="24"/>
          <w:szCs w:val="24"/>
        </w:rPr>
      </w:pPr>
      <w:r w:rsidRPr="007E7D24">
        <w:rPr>
          <w:rFonts w:ascii="Times New Roman" w:hAnsi="Times New Roman" w:cs="Times New Roman"/>
          <w:sz w:val="24"/>
          <w:szCs w:val="24"/>
          <w:lang w:val="az-Latn-AZ"/>
        </w:rPr>
        <w:t>Araşdırma</w:t>
      </w:r>
      <w:r w:rsidRPr="002839C6">
        <w:rPr>
          <w:rFonts w:ascii="Times New Roman" w:hAnsi="Times New Roman" w:cs="Times New Roman"/>
          <w:sz w:val="24"/>
          <w:szCs w:val="24"/>
          <w:lang w:val="az-Latn-AZ"/>
        </w:rPr>
        <w:t xml:space="preserve"> həmçinin </w:t>
      </w:r>
      <w:r w:rsidRPr="007E7D24">
        <w:rPr>
          <w:rFonts w:ascii="Times New Roman" w:hAnsi="Times New Roman" w:cs="Times New Roman"/>
          <w:sz w:val="24"/>
          <w:szCs w:val="24"/>
          <w:lang w:val="az-Latn-AZ"/>
        </w:rPr>
        <w:t>feil</w:t>
      </w:r>
      <w:r w:rsidRPr="002839C6">
        <w:rPr>
          <w:rFonts w:ascii="Times New Roman" w:hAnsi="Times New Roman" w:cs="Times New Roman"/>
          <w:sz w:val="24"/>
          <w:szCs w:val="24"/>
          <w:lang w:val="az-Latn-AZ"/>
        </w:rPr>
        <w:t xml:space="preserve"> zamanlarının ardıcıl istifadəsinin mətnin başa düşülməsinə təsirini göstərmək üçün konkret nümunələr üzərində aparılmışdır. </w:t>
      </w:r>
      <w:proofErr w:type="spellStart"/>
      <w:r w:rsidRPr="007E7D24">
        <w:rPr>
          <w:rFonts w:ascii="Times New Roman" w:hAnsi="Times New Roman" w:cs="Times New Roman"/>
          <w:sz w:val="24"/>
          <w:szCs w:val="24"/>
        </w:rPr>
        <w:t>Hər</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nümunədə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ardıcıllıq</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və</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uyğunluq</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ölçülmüş</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uyğunsuz</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zaman</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istifadəsi</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halları</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qeyd</w:t>
      </w:r>
      <w:proofErr w:type="spellEnd"/>
      <w:r w:rsidRPr="007E7D24">
        <w:rPr>
          <w:rFonts w:ascii="Times New Roman" w:hAnsi="Times New Roman" w:cs="Times New Roman"/>
          <w:sz w:val="24"/>
          <w:szCs w:val="24"/>
        </w:rPr>
        <w:t xml:space="preserve"> </w:t>
      </w:r>
      <w:proofErr w:type="spellStart"/>
      <w:r w:rsidRPr="007E7D24">
        <w:rPr>
          <w:rFonts w:ascii="Times New Roman" w:hAnsi="Times New Roman" w:cs="Times New Roman"/>
          <w:sz w:val="24"/>
          <w:szCs w:val="24"/>
        </w:rPr>
        <w:t>olunmuşdur</w:t>
      </w:r>
      <w:proofErr w:type="spellEnd"/>
      <w:r w:rsidRPr="007E7D24">
        <w:rPr>
          <w:rFonts w:ascii="Times New Roman" w:hAnsi="Times New Roman" w:cs="Times New Roman"/>
          <w:sz w:val="24"/>
          <w:szCs w:val="24"/>
        </w:rPr>
        <w:t>.</w:t>
      </w:r>
    </w:p>
    <w:p w:rsidR="002839C6" w:rsidRDefault="002839C6" w:rsidP="002839C6">
      <w:pPr>
        <w:spacing w:after="0" w:line="360" w:lineRule="auto"/>
        <w:ind w:firstLine="720"/>
        <w:jc w:val="both"/>
        <w:rPr>
          <w:rFonts w:ascii="Times New Roman" w:hAnsi="Times New Roman" w:cs="Times New Roman"/>
          <w:b/>
          <w:bCs/>
          <w:sz w:val="26"/>
          <w:szCs w:val="26"/>
        </w:rPr>
      </w:pPr>
      <w:r w:rsidRPr="002839C6">
        <w:rPr>
          <w:rFonts w:ascii="Times New Roman" w:hAnsi="Times New Roman" w:cs="Times New Roman"/>
          <w:sz w:val="26"/>
          <w:szCs w:val="26"/>
        </w:rPr>
        <w:t>3.</w:t>
      </w:r>
      <w:r w:rsidRPr="002839C6">
        <w:rPr>
          <w:rFonts w:ascii="Arial" w:hAnsi="Arial" w:cs="Arial"/>
          <w:b/>
          <w:bCs/>
          <w:color w:val="555555"/>
          <w:sz w:val="26"/>
          <w:szCs w:val="26"/>
          <w:shd w:val="clear" w:color="auto" w:fill="FFFFFF"/>
        </w:rPr>
        <w:t xml:space="preserve"> </w:t>
      </w:r>
      <w:r w:rsidRPr="002839C6">
        <w:rPr>
          <w:rFonts w:ascii="Times New Roman" w:hAnsi="Times New Roman" w:cs="Times New Roman"/>
          <w:b/>
          <w:bCs/>
          <w:sz w:val="26"/>
          <w:szCs w:val="26"/>
        </w:rPr>
        <w:t>NƏTİCƏLƏR</w:t>
      </w:r>
    </w:p>
    <w:p w:rsidR="001332A1" w:rsidRPr="001332A1" w:rsidRDefault="001332A1" w:rsidP="001332A1">
      <w:pPr>
        <w:spacing w:after="0" w:line="360" w:lineRule="auto"/>
        <w:ind w:firstLine="720"/>
        <w:jc w:val="both"/>
        <w:rPr>
          <w:rFonts w:ascii="Times New Roman" w:hAnsi="Times New Roman" w:cs="Times New Roman"/>
          <w:bCs/>
          <w:sz w:val="24"/>
          <w:szCs w:val="24"/>
        </w:rPr>
      </w:pPr>
      <w:r w:rsidRPr="001332A1">
        <w:rPr>
          <w:rFonts w:ascii="Times New Roman" w:hAnsi="Times New Roman" w:cs="Times New Roman"/>
          <w:bCs/>
          <w:sz w:val="24"/>
          <w:szCs w:val="24"/>
          <w:lang w:val="az-Latn-AZ"/>
        </w:rPr>
        <w:t xml:space="preserve">Təhlil </w:t>
      </w:r>
      <w:proofErr w:type="spellStart"/>
      <w:r w:rsidRPr="001332A1">
        <w:rPr>
          <w:rFonts w:ascii="Times New Roman" w:hAnsi="Times New Roman" w:cs="Times New Roman"/>
          <w:bCs/>
          <w:sz w:val="24"/>
          <w:szCs w:val="24"/>
        </w:rPr>
        <w:t>nəticəsində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müəyyən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edilmişdir</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ki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tədqiq</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olunan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mətnlərdə</w:t>
      </w:r>
      <w:proofErr w:type="spellEnd"/>
      <w:r w:rsidRPr="001332A1">
        <w:rPr>
          <w:rFonts w:ascii="Times New Roman" w:hAnsi="Times New Roman" w:cs="Times New Roman"/>
          <w:bCs/>
          <w:sz w:val="24"/>
          <w:szCs w:val="24"/>
        </w:rPr>
        <w:t xml:space="preserve"> past simple </w:t>
      </w:r>
      <w:proofErr w:type="spellStart"/>
      <w:r w:rsidRPr="001332A1">
        <w:rPr>
          <w:rFonts w:ascii="Times New Roman" w:hAnsi="Times New Roman" w:cs="Times New Roman"/>
          <w:bCs/>
          <w:sz w:val="24"/>
          <w:szCs w:val="24"/>
        </w:rPr>
        <w:t>forması</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üstünlük</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təşkil</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edir</w:t>
      </w:r>
      <w:proofErr w:type="spellEnd"/>
      <w:r w:rsidRPr="001332A1">
        <w:rPr>
          <w:rFonts w:ascii="Times New Roman" w:hAnsi="Times New Roman" w:cs="Times New Roman"/>
          <w:bCs/>
          <w:sz w:val="24"/>
          <w:szCs w:val="24"/>
        </w:rPr>
        <w:t xml:space="preserve">. Present perfect </w:t>
      </w:r>
      <w:proofErr w:type="spellStart"/>
      <w:r w:rsidRPr="001332A1">
        <w:rPr>
          <w:rFonts w:ascii="Times New Roman" w:hAnsi="Times New Roman" w:cs="Times New Roman"/>
          <w:bCs/>
          <w:sz w:val="24"/>
          <w:szCs w:val="24"/>
        </w:rPr>
        <w:t>isə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keçmişdən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indiyə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keçid</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hissəsində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koheziya</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yaratmaq</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üçün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istifadə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olunur</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Məsələn</w:t>
      </w:r>
      <w:proofErr w:type="spellEnd"/>
      <w:r w:rsidRPr="001332A1">
        <w:rPr>
          <w:rFonts w:ascii="Times New Roman" w:hAnsi="Times New Roman" w:cs="Times New Roman"/>
          <w:bCs/>
          <w:sz w:val="24"/>
          <w:szCs w:val="24"/>
        </w:rPr>
        <w:t>:</w:t>
      </w:r>
    </w:p>
    <w:p w:rsidR="001332A1" w:rsidRPr="001332A1" w:rsidRDefault="001332A1" w:rsidP="001332A1">
      <w:pPr>
        <w:spacing w:after="0" w:line="360" w:lineRule="auto"/>
        <w:ind w:firstLine="720"/>
        <w:jc w:val="both"/>
        <w:rPr>
          <w:rFonts w:ascii="Times New Roman" w:hAnsi="Times New Roman" w:cs="Times New Roman"/>
          <w:bCs/>
          <w:sz w:val="24"/>
          <w:szCs w:val="24"/>
        </w:rPr>
      </w:pPr>
      <w:r w:rsidRPr="001332A1">
        <w:rPr>
          <w:rFonts w:ascii="Times New Roman" w:hAnsi="Times New Roman" w:cs="Times New Roman"/>
          <w:bCs/>
          <w:iCs/>
          <w:sz w:val="24"/>
          <w:szCs w:val="24"/>
        </w:rPr>
        <w:t xml:space="preserve">“The author has investigated the phenomenon and found that…” </w:t>
      </w:r>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burada</w:t>
      </w:r>
      <w:proofErr w:type="spellEnd"/>
      <w:r w:rsidRPr="001332A1">
        <w:rPr>
          <w:rFonts w:ascii="Times New Roman" w:hAnsi="Times New Roman" w:cs="Times New Roman"/>
          <w:bCs/>
          <w:sz w:val="24"/>
          <w:szCs w:val="24"/>
        </w:rPr>
        <w:t xml:space="preserve"> present perfect → past simple </w:t>
      </w:r>
      <w:proofErr w:type="spellStart"/>
      <w:r w:rsidRPr="001332A1">
        <w:rPr>
          <w:rFonts w:ascii="Times New Roman" w:hAnsi="Times New Roman" w:cs="Times New Roman"/>
          <w:bCs/>
          <w:sz w:val="24"/>
          <w:szCs w:val="24"/>
        </w:rPr>
        <w:t>keçidi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məna</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birliyini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qoruyur</w:t>
      </w:r>
      <w:proofErr w:type="spellEnd"/>
      <w:r w:rsidRPr="001332A1">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eastAsia="Times New Roman" w:hAnsi="Times New Roman" w:cs="Times New Roman"/>
          <w:sz w:val="24"/>
          <w:szCs w:val="24"/>
          <w:lang w:val="az-Latn-AZ"/>
        </w:rPr>
        <w:t xml:space="preserve">Adejare, R. A. </w:t>
      </w:r>
      <w:r w:rsidRPr="008E2F0C">
        <w:rPr>
          <w:rFonts w:ascii="Times New Roman" w:eastAsia="Times New Roman" w:hAnsi="Times New Roman" w:cs="Times New Roman"/>
          <w:sz w:val="24"/>
          <w:szCs w:val="24"/>
          <w:lang w:val="az-Latn-AZ"/>
        </w:rPr>
        <w:t>2022).</w:t>
      </w:r>
    </w:p>
    <w:p w:rsidR="001332A1" w:rsidRPr="001332A1" w:rsidRDefault="001332A1" w:rsidP="001332A1">
      <w:pPr>
        <w:spacing w:after="0" w:line="360" w:lineRule="auto"/>
        <w:ind w:firstLine="720"/>
        <w:jc w:val="both"/>
        <w:rPr>
          <w:rFonts w:ascii="Times New Roman" w:hAnsi="Times New Roman" w:cs="Times New Roman"/>
          <w:bCs/>
          <w:sz w:val="24"/>
          <w:szCs w:val="24"/>
        </w:rPr>
      </w:pPr>
      <w:proofErr w:type="spellStart"/>
      <w:r w:rsidRPr="001332A1">
        <w:rPr>
          <w:rFonts w:ascii="Times New Roman" w:hAnsi="Times New Roman" w:cs="Times New Roman"/>
          <w:bCs/>
          <w:sz w:val="24"/>
          <w:szCs w:val="24"/>
        </w:rPr>
        <w:t>Bununla</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belə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bəzi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nümunələrdə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zaman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dəyişmələri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və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uyğunsuz</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formalar</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mətnin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axıcılığını</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zəiflədi</w:t>
      </w:r>
      <w:proofErr w:type="spellEnd"/>
      <w:r w:rsidRPr="001332A1">
        <w:rPr>
          <w:rFonts w:ascii="Times New Roman" w:hAnsi="Times New Roman" w:cs="Times New Roman"/>
          <w:bCs/>
          <w:sz w:val="24"/>
          <w:szCs w:val="24"/>
          <w:lang w:val="az-Latn-AZ"/>
        </w:rPr>
        <w:t>r</w:t>
      </w:r>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Məsələn</w:t>
      </w:r>
      <w:proofErr w:type="spellEnd"/>
      <w:r w:rsidRPr="001332A1">
        <w:rPr>
          <w:rFonts w:ascii="Times New Roman" w:hAnsi="Times New Roman" w:cs="Times New Roman"/>
          <w:bCs/>
          <w:sz w:val="24"/>
          <w:szCs w:val="24"/>
        </w:rPr>
        <w:t>:</w:t>
      </w:r>
    </w:p>
    <w:p w:rsidR="001332A1" w:rsidRPr="001332A1" w:rsidRDefault="001332A1" w:rsidP="001332A1">
      <w:pPr>
        <w:spacing w:after="0" w:line="360" w:lineRule="auto"/>
        <w:ind w:firstLine="720"/>
        <w:jc w:val="both"/>
        <w:rPr>
          <w:rFonts w:ascii="Times New Roman" w:hAnsi="Times New Roman" w:cs="Times New Roman"/>
          <w:bCs/>
          <w:sz w:val="24"/>
          <w:szCs w:val="24"/>
        </w:rPr>
      </w:pPr>
      <w:r w:rsidRPr="001332A1">
        <w:rPr>
          <w:rFonts w:ascii="Times New Roman" w:hAnsi="Times New Roman" w:cs="Times New Roman"/>
          <w:bCs/>
          <w:iCs/>
          <w:sz w:val="24"/>
          <w:szCs w:val="24"/>
        </w:rPr>
        <w:t>“He went to the library, and now he is writing his essay. Then he had gone to the café…”</w:t>
      </w:r>
      <w:r w:rsidRPr="001332A1">
        <w:rPr>
          <w:rFonts w:ascii="Times New Roman" w:hAnsi="Times New Roman" w:cs="Times New Roman"/>
          <w:bCs/>
          <w:sz w:val="24"/>
          <w:szCs w:val="24"/>
        </w:rPr>
        <w:t xml:space="preserve"> — </w:t>
      </w:r>
      <w:proofErr w:type="spellStart"/>
      <w:r w:rsidRPr="001332A1">
        <w:rPr>
          <w:rFonts w:ascii="Times New Roman" w:hAnsi="Times New Roman" w:cs="Times New Roman"/>
          <w:bCs/>
          <w:sz w:val="24"/>
          <w:szCs w:val="24"/>
        </w:rPr>
        <w:t>bu</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nümunə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zaman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ardıcıllığına</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riayət</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edilməməsinin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mətnin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anlaşılmasına</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necə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təsir</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etdiyini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göstərir</w:t>
      </w:r>
      <w:proofErr w:type="spellEnd"/>
      <w:r w:rsidRPr="001332A1">
        <w:rPr>
          <w:rFonts w:ascii="Times New Roman" w:hAnsi="Times New Roman" w:cs="Times New Roman"/>
          <w:bCs/>
          <w:sz w:val="24"/>
          <w:szCs w:val="24"/>
        </w:rPr>
        <w:t>.</w:t>
      </w:r>
    </w:p>
    <w:p w:rsidR="001332A1" w:rsidRPr="001332A1" w:rsidRDefault="001332A1" w:rsidP="001332A1">
      <w:pPr>
        <w:spacing w:after="0" w:line="360" w:lineRule="auto"/>
        <w:ind w:firstLine="720"/>
        <w:jc w:val="both"/>
        <w:rPr>
          <w:rFonts w:ascii="Times New Roman" w:hAnsi="Times New Roman" w:cs="Times New Roman"/>
          <w:bCs/>
          <w:sz w:val="24"/>
          <w:szCs w:val="24"/>
          <w:lang w:val="az-Latn-AZ"/>
        </w:rPr>
      </w:pPr>
      <w:proofErr w:type="spellStart"/>
      <w:r w:rsidRPr="001332A1">
        <w:rPr>
          <w:rFonts w:ascii="Times New Roman" w:hAnsi="Times New Roman" w:cs="Times New Roman"/>
          <w:bCs/>
          <w:sz w:val="24"/>
          <w:szCs w:val="24"/>
        </w:rPr>
        <w:lastRenderedPageBreak/>
        <w:t>Azərbaycan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müəlliflərinin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nümunələrində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oxşar</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nəticələr</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müşahidə</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olunmuşdur</w:t>
      </w:r>
      <w:proofErr w:type="spellEnd"/>
      <w:r>
        <w:rPr>
          <w:rFonts w:ascii="Times New Roman" w:hAnsi="Times New Roman" w:cs="Times New Roman"/>
          <w:bCs/>
          <w:sz w:val="24"/>
          <w:szCs w:val="24"/>
        </w:rPr>
        <w:t xml:space="preserve">. </w:t>
      </w:r>
      <w:r>
        <w:rPr>
          <w:rFonts w:ascii="Times New Roman" w:eastAsia="Times New Roman" w:hAnsi="Times New Roman" w:cs="Times New Roman"/>
          <w:sz w:val="24"/>
          <w:szCs w:val="24"/>
          <w:lang w:val="az-Latn-AZ"/>
        </w:rPr>
        <w:t>Həsənova, G. (2014)</w:t>
      </w:r>
      <w:r w:rsidRPr="001332A1">
        <w:rPr>
          <w:rFonts w:ascii="Times New Roman" w:hAnsi="Times New Roman" w:cs="Times New Roman"/>
          <w:bCs/>
          <w:sz w:val="24"/>
          <w:szCs w:val="24"/>
          <w:lang w:val="az-Latn-AZ"/>
        </w:rPr>
        <w:t xml:space="preserve"> qeyd edir ki, feil zamanlarının uyğun istifadəsi mətnin qrammatik və semantik birliyini təmin edir. Rus müəllifləri də vurğulayır ki, uyğunsuz zaman dəyişmələri oxucuda çaşqınlıq yaradır </w:t>
      </w:r>
      <w:r>
        <w:rPr>
          <w:rFonts w:ascii="Times New Roman" w:hAnsi="Times New Roman" w:cs="Times New Roman"/>
          <w:bCs/>
          <w:sz w:val="24"/>
          <w:szCs w:val="24"/>
          <w:lang w:val="az-Latn-AZ"/>
        </w:rPr>
        <w:t>(</w:t>
      </w:r>
      <w:r>
        <w:rPr>
          <w:rFonts w:ascii="Times New Roman" w:eastAsia="Times New Roman" w:hAnsi="Times New Roman" w:cs="Times New Roman"/>
          <w:sz w:val="24"/>
          <w:szCs w:val="24"/>
          <w:lang w:val="az-Latn-AZ"/>
        </w:rPr>
        <w:t xml:space="preserve">Жучкова, И. И. </w:t>
      </w:r>
      <w:r w:rsidRPr="008E2F0C">
        <w:rPr>
          <w:rFonts w:ascii="Times New Roman" w:eastAsia="Times New Roman" w:hAnsi="Times New Roman" w:cs="Times New Roman"/>
          <w:sz w:val="24"/>
          <w:szCs w:val="24"/>
          <w:lang w:val="az-Latn-AZ"/>
        </w:rPr>
        <w:t>2014).</w:t>
      </w:r>
    </w:p>
    <w:p w:rsidR="001332A1" w:rsidRPr="001332A1" w:rsidRDefault="001332A1" w:rsidP="001332A1">
      <w:pPr>
        <w:spacing w:after="0" w:line="360" w:lineRule="auto"/>
        <w:ind w:firstLine="720"/>
        <w:jc w:val="both"/>
        <w:rPr>
          <w:rFonts w:ascii="Times New Roman" w:hAnsi="Times New Roman" w:cs="Times New Roman"/>
          <w:bCs/>
          <w:sz w:val="24"/>
          <w:szCs w:val="24"/>
        </w:rPr>
      </w:pPr>
      <w:proofErr w:type="spellStart"/>
      <w:r w:rsidRPr="001332A1">
        <w:rPr>
          <w:rFonts w:ascii="Times New Roman" w:hAnsi="Times New Roman" w:cs="Times New Roman"/>
          <w:bCs/>
          <w:sz w:val="24"/>
          <w:szCs w:val="24"/>
        </w:rPr>
        <w:t>Bədii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mətn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nümunələrində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isə</w:t>
      </w:r>
      <w:proofErr w:type="spellEnd"/>
      <w:r w:rsidRPr="001332A1">
        <w:rPr>
          <w:rFonts w:ascii="Times New Roman" w:hAnsi="Times New Roman" w:cs="Times New Roman"/>
          <w:bCs/>
          <w:sz w:val="24"/>
          <w:szCs w:val="24"/>
        </w:rPr>
        <w:t xml:space="preserve"> present continuous </w:t>
      </w:r>
      <w:proofErr w:type="spellStart"/>
      <w:r w:rsidRPr="001332A1">
        <w:rPr>
          <w:rFonts w:ascii="Times New Roman" w:hAnsi="Times New Roman" w:cs="Times New Roman"/>
          <w:bCs/>
          <w:sz w:val="24"/>
          <w:szCs w:val="24"/>
        </w:rPr>
        <w:t>və</w:t>
      </w:r>
      <w:proofErr w:type="spellEnd"/>
      <w:r w:rsidRPr="001332A1">
        <w:rPr>
          <w:rFonts w:ascii="Times New Roman" w:hAnsi="Times New Roman" w:cs="Times New Roman"/>
          <w:bCs/>
          <w:sz w:val="24"/>
          <w:szCs w:val="24"/>
        </w:rPr>
        <w:t xml:space="preserve"> past continuous </w:t>
      </w:r>
      <w:proofErr w:type="spellStart"/>
      <w:r w:rsidRPr="001332A1">
        <w:rPr>
          <w:rFonts w:ascii="Times New Roman" w:hAnsi="Times New Roman" w:cs="Times New Roman"/>
          <w:bCs/>
          <w:sz w:val="24"/>
          <w:szCs w:val="24"/>
        </w:rPr>
        <w:t>formalarının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ardıcıl</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istifadəsi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hadisələrin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ardıcıllığını</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və</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məkan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dəyişikliklərini</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göstərmək</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üçün</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mühüm</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rol</w:t>
      </w:r>
      <w:proofErr w:type="spellEnd"/>
      <w:r w:rsidRPr="001332A1">
        <w:rPr>
          <w:rFonts w:ascii="Times New Roman" w:hAnsi="Times New Roman" w:cs="Times New Roman"/>
          <w:bCs/>
          <w:sz w:val="24"/>
          <w:szCs w:val="24"/>
        </w:rPr>
        <w:t xml:space="preserve"> </w:t>
      </w:r>
      <w:proofErr w:type="spellStart"/>
      <w:r w:rsidRPr="001332A1">
        <w:rPr>
          <w:rFonts w:ascii="Times New Roman" w:hAnsi="Times New Roman" w:cs="Times New Roman"/>
          <w:bCs/>
          <w:sz w:val="24"/>
          <w:szCs w:val="24"/>
        </w:rPr>
        <w:t>oynayır</w:t>
      </w:r>
      <w:proofErr w:type="spellEnd"/>
      <w:r w:rsidRPr="001332A1">
        <w:rPr>
          <w:rFonts w:ascii="Times New Roman" w:hAnsi="Times New Roman" w:cs="Times New Roman"/>
          <w:bCs/>
          <w:sz w:val="24"/>
          <w:szCs w:val="24"/>
        </w:rPr>
        <w:t>. M</w:t>
      </w:r>
      <w:r w:rsidRPr="001332A1">
        <w:rPr>
          <w:rFonts w:ascii="Times New Roman" w:hAnsi="Times New Roman" w:cs="Times New Roman"/>
          <w:bCs/>
          <w:sz w:val="24"/>
          <w:szCs w:val="24"/>
          <w:lang w:val="az-Latn-AZ"/>
        </w:rPr>
        <w:t>ə</w:t>
      </w:r>
      <w:r w:rsidRPr="001332A1">
        <w:rPr>
          <w:rFonts w:ascii="Times New Roman" w:hAnsi="Times New Roman" w:cs="Times New Roman"/>
          <w:bCs/>
          <w:sz w:val="24"/>
          <w:szCs w:val="24"/>
        </w:rPr>
        <w:t>s</w:t>
      </w:r>
      <w:r w:rsidRPr="001332A1">
        <w:rPr>
          <w:rFonts w:ascii="Times New Roman" w:hAnsi="Times New Roman" w:cs="Times New Roman"/>
          <w:bCs/>
          <w:sz w:val="24"/>
          <w:szCs w:val="24"/>
          <w:lang w:val="az-Latn-AZ"/>
        </w:rPr>
        <w:t>ə</w:t>
      </w:r>
      <w:r w:rsidRPr="001332A1">
        <w:rPr>
          <w:rFonts w:ascii="Times New Roman" w:hAnsi="Times New Roman" w:cs="Times New Roman"/>
          <w:bCs/>
          <w:sz w:val="24"/>
          <w:szCs w:val="24"/>
        </w:rPr>
        <w:t>l</w:t>
      </w:r>
      <w:r w:rsidRPr="001332A1">
        <w:rPr>
          <w:rFonts w:ascii="Times New Roman" w:hAnsi="Times New Roman" w:cs="Times New Roman"/>
          <w:bCs/>
          <w:sz w:val="24"/>
          <w:szCs w:val="24"/>
          <w:lang w:val="az-Latn-AZ"/>
        </w:rPr>
        <w:t>ən</w:t>
      </w:r>
      <w:r w:rsidRPr="001332A1">
        <w:rPr>
          <w:rFonts w:ascii="Times New Roman" w:hAnsi="Times New Roman" w:cs="Times New Roman"/>
          <w:bCs/>
          <w:sz w:val="24"/>
          <w:szCs w:val="24"/>
        </w:rPr>
        <w:t>:</w:t>
      </w:r>
    </w:p>
    <w:p w:rsidR="001332A1" w:rsidRPr="001332A1" w:rsidRDefault="001332A1" w:rsidP="001332A1">
      <w:pPr>
        <w:spacing w:after="0" w:line="360" w:lineRule="auto"/>
        <w:ind w:firstLine="720"/>
        <w:jc w:val="both"/>
        <w:rPr>
          <w:rFonts w:ascii="Times New Roman" w:hAnsi="Times New Roman" w:cs="Times New Roman"/>
          <w:bCs/>
          <w:sz w:val="24"/>
          <w:szCs w:val="24"/>
        </w:rPr>
      </w:pPr>
      <w:r w:rsidRPr="001332A1">
        <w:rPr>
          <w:rFonts w:ascii="Times New Roman" w:hAnsi="Times New Roman" w:cs="Times New Roman"/>
          <w:bCs/>
          <w:iCs/>
          <w:sz w:val="24"/>
          <w:szCs w:val="24"/>
        </w:rPr>
        <w:t xml:space="preserve">“While the girls </w:t>
      </w:r>
      <w:r w:rsidRPr="001332A1">
        <w:rPr>
          <w:rFonts w:ascii="Times New Roman" w:hAnsi="Times New Roman" w:cs="Times New Roman"/>
          <w:bCs/>
          <w:sz w:val="24"/>
          <w:szCs w:val="24"/>
        </w:rPr>
        <w:t>were playing</w:t>
      </w:r>
      <w:r w:rsidRPr="001332A1">
        <w:rPr>
          <w:rFonts w:ascii="Times New Roman" w:hAnsi="Times New Roman" w:cs="Times New Roman"/>
          <w:bCs/>
          <w:iCs/>
          <w:sz w:val="24"/>
          <w:szCs w:val="24"/>
        </w:rPr>
        <w:t xml:space="preserve"> chess in the garden, their mother </w:t>
      </w:r>
      <w:r w:rsidRPr="001332A1">
        <w:rPr>
          <w:rFonts w:ascii="Times New Roman" w:hAnsi="Times New Roman" w:cs="Times New Roman"/>
          <w:bCs/>
          <w:sz w:val="24"/>
          <w:szCs w:val="24"/>
        </w:rPr>
        <w:t>was mopping</w:t>
      </w:r>
      <w:r w:rsidRPr="001332A1">
        <w:rPr>
          <w:rFonts w:ascii="Times New Roman" w:hAnsi="Times New Roman" w:cs="Times New Roman"/>
          <w:bCs/>
          <w:iCs/>
          <w:sz w:val="24"/>
          <w:szCs w:val="24"/>
        </w:rPr>
        <w:t xml:space="preserve"> the floor.”</w:t>
      </w:r>
    </w:p>
    <w:p w:rsidR="001332A1" w:rsidRDefault="007503B8" w:rsidP="007503B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 </w:t>
      </w:r>
      <w:r w:rsidRPr="007503B8">
        <w:rPr>
          <w:rFonts w:ascii="Times New Roman" w:hAnsi="Times New Roman" w:cs="Times New Roman"/>
          <w:b/>
          <w:bCs/>
          <w:sz w:val="26"/>
          <w:szCs w:val="26"/>
        </w:rPr>
        <w:t>NƏTİCƏLƏRİN MÜZAKİRƏSİ</w:t>
      </w:r>
    </w:p>
    <w:p w:rsidR="007503B8" w:rsidRPr="007503B8" w:rsidRDefault="007503B8" w:rsidP="0009658C">
      <w:pPr>
        <w:spacing w:after="0" w:line="360" w:lineRule="auto"/>
        <w:ind w:firstLine="720"/>
        <w:jc w:val="both"/>
        <w:rPr>
          <w:rFonts w:ascii="Times New Roman" w:hAnsi="Times New Roman" w:cs="Times New Roman"/>
          <w:bCs/>
          <w:sz w:val="24"/>
          <w:szCs w:val="24"/>
        </w:rPr>
      </w:pPr>
      <w:proofErr w:type="spellStart"/>
      <w:r w:rsidRPr="007503B8">
        <w:rPr>
          <w:rFonts w:ascii="Times New Roman" w:hAnsi="Times New Roman" w:cs="Times New Roman"/>
          <w:bCs/>
          <w:sz w:val="24"/>
          <w:szCs w:val="24"/>
        </w:rPr>
        <w:t>Araşdırmanın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nəticələri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göstərdi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ki</w:t>
      </w:r>
      <w:proofErr w:type="spellEnd"/>
      <w:r w:rsidRPr="007503B8">
        <w:rPr>
          <w:rFonts w:ascii="Times New Roman" w:hAnsi="Times New Roman" w:cs="Times New Roman"/>
          <w:bCs/>
          <w:sz w:val="24"/>
          <w:szCs w:val="24"/>
        </w:rPr>
        <w:t xml:space="preserve">, </w:t>
      </w:r>
      <w:r w:rsidRPr="007503B8">
        <w:rPr>
          <w:rFonts w:ascii="Times New Roman" w:hAnsi="Times New Roman" w:cs="Times New Roman"/>
          <w:bCs/>
          <w:sz w:val="24"/>
          <w:szCs w:val="24"/>
          <w:lang w:val="az-Latn-AZ"/>
        </w:rPr>
        <w:t>feil</w:t>
      </w:r>
      <w:proofErr w:type="spellStart"/>
      <w:r w:rsidRPr="007503B8">
        <w:rPr>
          <w:rFonts w:ascii="Times New Roman" w:hAnsi="Times New Roman" w:cs="Times New Roman"/>
          <w:bCs/>
          <w:sz w:val="24"/>
          <w:szCs w:val="24"/>
        </w:rPr>
        <w:t>lərin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formalarının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ardıcıl</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məqsədə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uyğun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istifadəsi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mətnin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əlaqəliliyini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oxucu</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üçün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anlaşılmasını</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artırır</w:t>
      </w:r>
      <w:proofErr w:type="spellEnd"/>
      <w:r w:rsidRPr="007503B8">
        <w:rPr>
          <w:rFonts w:ascii="Times New Roman" w:hAnsi="Times New Roman" w:cs="Times New Roman"/>
          <w:bCs/>
          <w:sz w:val="24"/>
          <w:szCs w:val="24"/>
        </w:rPr>
        <w:t xml:space="preserve">. Bu </w:t>
      </w:r>
      <w:r w:rsidRPr="007503B8">
        <w:rPr>
          <w:rFonts w:ascii="Times New Roman" w:hAnsi="Times New Roman" w:cs="Times New Roman"/>
          <w:bCs/>
          <w:sz w:val="24"/>
          <w:szCs w:val="24"/>
          <w:lang w:val="az-Latn-AZ"/>
        </w:rPr>
        <w:t>araşdırman</w:t>
      </w:r>
      <w:r w:rsidRPr="007503B8">
        <w:rPr>
          <w:rFonts w:ascii="Times New Roman" w:hAnsi="Times New Roman" w:cs="Times New Roman"/>
          <w:bCs/>
          <w:sz w:val="24"/>
          <w:szCs w:val="24"/>
        </w:rPr>
        <w:t xml:space="preserve">ın </w:t>
      </w:r>
      <w:r w:rsidRPr="007503B8">
        <w:rPr>
          <w:rFonts w:ascii="Times New Roman" w:hAnsi="Times New Roman" w:cs="Times New Roman"/>
          <w:bCs/>
          <w:sz w:val="24"/>
          <w:szCs w:val="24"/>
          <w:lang w:val="az-Latn-AZ"/>
        </w:rPr>
        <w:t xml:space="preserve">özündə etiva etdiyi </w:t>
      </w:r>
      <w:proofErr w:type="spellStart"/>
      <w:r w:rsidRPr="007503B8">
        <w:rPr>
          <w:rFonts w:ascii="Times New Roman" w:hAnsi="Times New Roman" w:cs="Times New Roman"/>
          <w:bCs/>
          <w:sz w:val="24"/>
          <w:szCs w:val="24"/>
        </w:rPr>
        <w:t>elmi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yeniliyi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ondadır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Azərbaycan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rus</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ingilis</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mənbələri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əsasında</w:t>
      </w:r>
      <w:proofErr w:type="spellEnd"/>
      <w:r w:rsidRPr="007503B8">
        <w:rPr>
          <w:rFonts w:ascii="Times New Roman" w:hAnsi="Times New Roman" w:cs="Times New Roman"/>
          <w:bCs/>
          <w:sz w:val="24"/>
          <w:szCs w:val="24"/>
        </w:rPr>
        <w:t xml:space="preserve"> </w:t>
      </w:r>
      <w:r w:rsidRPr="007503B8">
        <w:rPr>
          <w:rFonts w:ascii="Times New Roman" w:hAnsi="Times New Roman" w:cs="Times New Roman"/>
          <w:bCs/>
          <w:sz w:val="24"/>
          <w:szCs w:val="24"/>
          <w:lang w:val="az-Latn-AZ"/>
        </w:rPr>
        <w:t>feil</w:t>
      </w:r>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zamanlarının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qrammatik</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koheziya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funksiyası</w:t>
      </w:r>
      <w:proofErr w:type="spellEnd"/>
      <w:r w:rsidRPr="007503B8">
        <w:rPr>
          <w:rFonts w:ascii="Times New Roman" w:hAnsi="Times New Roman" w:cs="Times New Roman"/>
          <w:bCs/>
          <w:sz w:val="24"/>
          <w:szCs w:val="24"/>
        </w:rPr>
        <w:t xml:space="preserve"> real </w:t>
      </w:r>
      <w:proofErr w:type="spellStart"/>
      <w:r w:rsidRPr="007503B8">
        <w:rPr>
          <w:rFonts w:ascii="Times New Roman" w:hAnsi="Times New Roman" w:cs="Times New Roman"/>
          <w:bCs/>
          <w:sz w:val="24"/>
          <w:szCs w:val="24"/>
        </w:rPr>
        <w:t>nümunələrlə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təhlil</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edi</w:t>
      </w:r>
      <w:proofErr w:type="spellEnd"/>
      <w:r w:rsidRPr="007503B8">
        <w:rPr>
          <w:rFonts w:ascii="Times New Roman" w:hAnsi="Times New Roman" w:cs="Times New Roman"/>
          <w:bCs/>
          <w:sz w:val="24"/>
          <w:szCs w:val="24"/>
          <w:lang w:val="az-Latn-AZ"/>
        </w:rPr>
        <w:t>l</w:t>
      </w:r>
      <w:proofErr w:type="spellStart"/>
      <w:r w:rsidRPr="007503B8">
        <w:rPr>
          <w:rFonts w:ascii="Times New Roman" w:hAnsi="Times New Roman" w:cs="Times New Roman"/>
          <w:bCs/>
          <w:sz w:val="24"/>
          <w:szCs w:val="24"/>
        </w:rPr>
        <w:t>ir.</w:t>
      </w:r>
      <w:proofErr w:type="spellEnd"/>
    </w:p>
    <w:p w:rsidR="007503B8" w:rsidRPr="007503B8" w:rsidRDefault="007503B8" w:rsidP="0009658C">
      <w:pPr>
        <w:spacing w:after="0" w:line="360" w:lineRule="auto"/>
        <w:ind w:firstLine="720"/>
        <w:jc w:val="both"/>
        <w:rPr>
          <w:rFonts w:ascii="Times New Roman" w:hAnsi="Times New Roman" w:cs="Times New Roman"/>
          <w:bCs/>
          <w:sz w:val="24"/>
          <w:szCs w:val="24"/>
        </w:rPr>
      </w:pPr>
      <w:proofErr w:type="spellStart"/>
      <w:r w:rsidRPr="007503B8">
        <w:rPr>
          <w:rFonts w:ascii="Times New Roman" w:hAnsi="Times New Roman" w:cs="Times New Roman"/>
          <w:bCs/>
          <w:sz w:val="24"/>
          <w:szCs w:val="24"/>
        </w:rPr>
        <w:t>Praktik</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baxımdan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nəticələr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göstərir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yazı</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müəllimləri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tələbələr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üçün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formalarına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diqqət</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yetirməklə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mətnin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məna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birliyini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axıcılığını</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təmin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etmək</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mümkündür</w:t>
      </w:r>
      <w:proofErr w:type="spellEnd"/>
      <w:r>
        <w:rPr>
          <w:rFonts w:ascii="Times New Roman" w:hAnsi="Times New Roman" w:cs="Times New Roman"/>
          <w:bCs/>
          <w:sz w:val="24"/>
          <w:szCs w:val="24"/>
        </w:rPr>
        <w:t xml:space="preserve">. </w:t>
      </w:r>
      <w:r w:rsidRPr="007503B8">
        <w:rPr>
          <w:rFonts w:ascii="Times New Roman" w:hAnsi="Times New Roman" w:cs="Times New Roman"/>
          <w:bCs/>
          <w:sz w:val="24"/>
          <w:szCs w:val="24"/>
          <w:lang w:val="az-Latn-AZ"/>
        </w:rPr>
        <w:t>Feil</w:t>
      </w:r>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zamanlarının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düzgün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istifadəsi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mətnin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həm</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qrammatik</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həm</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semantik</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baxımdan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ardıcıl</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olmasını</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təmin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edir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yanlış</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uyğunsuz</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dəyişmələri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isə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mətnin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başa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düşülməsini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çətinləşdirir</w:t>
      </w:r>
      <w:proofErr w:type="spellEnd"/>
      <w:r w:rsidRPr="007503B8">
        <w:rPr>
          <w:rFonts w:ascii="Times New Roman" w:hAnsi="Times New Roman" w:cs="Times New Roman"/>
          <w:bCs/>
          <w:sz w:val="24"/>
          <w:szCs w:val="24"/>
        </w:rPr>
        <w:t>.</w:t>
      </w:r>
    </w:p>
    <w:p w:rsidR="007503B8" w:rsidRPr="007503B8" w:rsidRDefault="007503B8" w:rsidP="0009658C">
      <w:pPr>
        <w:spacing w:after="0" w:line="360" w:lineRule="auto"/>
        <w:ind w:firstLine="720"/>
        <w:jc w:val="both"/>
        <w:rPr>
          <w:rFonts w:ascii="Times New Roman" w:hAnsi="Times New Roman" w:cs="Times New Roman"/>
          <w:bCs/>
          <w:sz w:val="24"/>
          <w:szCs w:val="24"/>
        </w:rPr>
      </w:pPr>
      <w:r w:rsidRPr="007503B8">
        <w:rPr>
          <w:rFonts w:ascii="Times New Roman" w:hAnsi="Times New Roman" w:cs="Times New Roman"/>
          <w:bCs/>
          <w:sz w:val="24"/>
          <w:szCs w:val="24"/>
          <w:lang w:val="az-Latn-AZ"/>
        </w:rPr>
        <w:t>Feilin</w:t>
      </w:r>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formaları</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ingilis</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dili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mətnlərində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qrammatik</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koheziya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vasitəsi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kimi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mühüm</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rol</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oynayır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ardıcıllığına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riayət</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edildikdə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mətnin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hissələri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arasında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məna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struktur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əlaqəsi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güclənir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oxucu</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üçün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anlaşılma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asanlaşır</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Tədqiqat</w:t>
      </w:r>
      <w:proofErr w:type="spellEnd"/>
      <w:r w:rsidRPr="007503B8">
        <w:rPr>
          <w:rFonts w:ascii="Times New Roman" w:hAnsi="Times New Roman" w:cs="Times New Roman"/>
          <w:bCs/>
          <w:sz w:val="24"/>
          <w:szCs w:val="24"/>
          <w:lang w:val="az-Latn-AZ"/>
        </w:rPr>
        <w:t>lar</w:t>
      </w:r>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göstərdi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ki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həm</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Azərbaycan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həm</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rus</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həm</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ingilis</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müəlliflərinin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nəzəri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yanaşmaları</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ilə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müqayisəli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analiz</w:t>
      </w:r>
      <w:proofErr w:type="spellEnd"/>
      <w:r w:rsidRPr="007503B8">
        <w:rPr>
          <w:rFonts w:ascii="Times New Roman" w:hAnsi="Times New Roman" w:cs="Times New Roman"/>
          <w:bCs/>
          <w:sz w:val="24"/>
          <w:szCs w:val="24"/>
        </w:rPr>
        <w:t xml:space="preserve">, </w:t>
      </w:r>
      <w:r w:rsidRPr="007503B8">
        <w:rPr>
          <w:rFonts w:ascii="Times New Roman" w:hAnsi="Times New Roman" w:cs="Times New Roman"/>
          <w:bCs/>
          <w:sz w:val="24"/>
          <w:szCs w:val="24"/>
          <w:lang w:val="az-Latn-AZ"/>
        </w:rPr>
        <w:t>feil</w:t>
      </w:r>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zamanlarının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praktiki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istifadəsini</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daha</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dəqiq</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izah</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etməyə</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imkan</w:t>
      </w:r>
      <w:proofErr w:type="spellEnd"/>
      <w:r w:rsidRPr="007503B8">
        <w:rPr>
          <w:rFonts w:ascii="Times New Roman" w:hAnsi="Times New Roman" w:cs="Times New Roman"/>
          <w:bCs/>
          <w:sz w:val="24"/>
          <w:szCs w:val="24"/>
        </w:rPr>
        <w:t xml:space="preserve"> </w:t>
      </w:r>
      <w:proofErr w:type="spellStart"/>
      <w:r w:rsidRPr="007503B8">
        <w:rPr>
          <w:rFonts w:ascii="Times New Roman" w:hAnsi="Times New Roman" w:cs="Times New Roman"/>
          <w:bCs/>
          <w:sz w:val="24"/>
          <w:szCs w:val="24"/>
        </w:rPr>
        <w:t>verir</w:t>
      </w:r>
      <w:proofErr w:type="spellEnd"/>
      <w:r w:rsidRPr="007503B8">
        <w:rPr>
          <w:rFonts w:ascii="Times New Roman" w:hAnsi="Times New Roman" w:cs="Times New Roman"/>
          <w:bCs/>
          <w:sz w:val="24"/>
          <w:szCs w:val="24"/>
        </w:rPr>
        <w:t xml:space="preserve">. </w:t>
      </w:r>
    </w:p>
    <w:p w:rsidR="00E17DBA" w:rsidRPr="00FD63A9" w:rsidRDefault="00E17DBA" w:rsidP="004C69C3">
      <w:pPr>
        <w:spacing w:after="0" w:line="240" w:lineRule="auto"/>
        <w:jc w:val="both"/>
        <w:rPr>
          <w:rFonts w:ascii="Times New Roman" w:hAnsi="Times New Roman" w:cs="Times New Roman"/>
          <w:sz w:val="18"/>
          <w:szCs w:val="24"/>
        </w:rPr>
      </w:pPr>
    </w:p>
    <w:p w:rsidR="00FD2876" w:rsidRPr="0053069F" w:rsidRDefault="002839C6" w:rsidP="0053069F">
      <w:pPr>
        <w:rPr>
          <w:rFonts w:ascii="Times New Roman" w:hAnsi="Times New Roman" w:cs="Times New Roman"/>
          <w:b/>
          <w:sz w:val="26"/>
          <w:szCs w:val="26"/>
          <w:lang w:val="az-Latn-AZ"/>
        </w:rPr>
      </w:pPr>
      <w:r w:rsidRPr="0053069F">
        <w:rPr>
          <w:rFonts w:ascii="Times New Roman" w:hAnsi="Times New Roman" w:cs="Times New Roman"/>
          <w:b/>
          <w:sz w:val="26"/>
          <w:szCs w:val="26"/>
          <w:lang w:val="az-Latn-AZ"/>
        </w:rPr>
        <w:t xml:space="preserve">5. </w:t>
      </w:r>
      <w:r w:rsidR="008E2F0C" w:rsidRPr="0053069F">
        <w:rPr>
          <w:rFonts w:ascii="Times New Roman" w:hAnsi="Times New Roman" w:cs="Times New Roman"/>
          <w:b/>
          <w:sz w:val="26"/>
          <w:szCs w:val="26"/>
          <w:lang w:val="az-Latn-AZ"/>
        </w:rPr>
        <w:t>ƏDƏBİYYATLAR</w:t>
      </w:r>
    </w:p>
    <w:p w:rsidR="00A30FD1" w:rsidRPr="00E17DBA" w:rsidRDefault="008E2F0C" w:rsidP="00A30FD1">
      <w:pPr>
        <w:numPr>
          <w:ilvl w:val="0"/>
          <w:numId w:val="2"/>
        </w:numPr>
        <w:spacing w:before="100" w:beforeAutospacing="1" w:after="100" w:afterAutospacing="1" w:line="360" w:lineRule="auto"/>
        <w:rPr>
          <w:rFonts w:ascii="Times New Roman" w:eastAsia="Times New Roman" w:hAnsi="Times New Roman" w:cs="Times New Roman"/>
          <w:sz w:val="24"/>
          <w:szCs w:val="24"/>
          <w:lang w:val="az-Latn-AZ"/>
        </w:rPr>
      </w:pPr>
      <w:r w:rsidRPr="008E2F0C">
        <w:rPr>
          <w:rFonts w:ascii="Times New Roman" w:eastAsia="Times New Roman" w:hAnsi="Times New Roman" w:cs="Times New Roman"/>
          <w:sz w:val="24"/>
          <w:szCs w:val="24"/>
          <w:lang w:val="az-Latn-AZ"/>
        </w:rPr>
        <w:t xml:space="preserve">Adejare, R. A. (2022). Revisiting the description of tense in English. </w:t>
      </w:r>
      <w:r w:rsidRPr="00E17DBA">
        <w:rPr>
          <w:rFonts w:ascii="Times New Roman" w:eastAsia="Times New Roman" w:hAnsi="Times New Roman" w:cs="Times New Roman"/>
          <w:iCs/>
          <w:sz w:val="24"/>
          <w:szCs w:val="24"/>
          <w:lang w:val="az-Latn-AZ"/>
        </w:rPr>
        <w:t>International Journal of English Linguistics</w:t>
      </w:r>
      <w:r w:rsidR="00A30FD1" w:rsidRPr="00E17DBA">
        <w:rPr>
          <w:rFonts w:ascii="Times New Roman" w:eastAsia="Times New Roman" w:hAnsi="Times New Roman" w:cs="Times New Roman"/>
          <w:sz w:val="24"/>
          <w:szCs w:val="24"/>
          <w:lang w:val="az-Latn-AZ"/>
        </w:rPr>
        <w:t xml:space="preserve">, 12(4), 44–53. </w:t>
      </w:r>
      <w:hyperlink r:id="rId10" w:history="1">
        <w:r w:rsidR="00A30FD1" w:rsidRPr="00E17DBA">
          <w:rPr>
            <w:rStyle w:val="Hyperlink"/>
            <w:rFonts w:ascii="Times New Roman" w:eastAsia="Times New Roman" w:hAnsi="Times New Roman" w:cs="Times New Roman"/>
            <w:sz w:val="24"/>
            <w:szCs w:val="24"/>
            <w:lang w:val="az-Latn-AZ"/>
          </w:rPr>
          <w:t>https://doi.org/10.5539/ijel</w:t>
        </w:r>
        <w:r w:rsidR="00A30FD1" w:rsidRPr="00E17DBA">
          <w:rPr>
            <w:rStyle w:val="Hyperlink"/>
            <w:rFonts w:ascii="Times New Roman" w:eastAsia="Times New Roman" w:hAnsi="Times New Roman" w:cs="Times New Roman"/>
            <w:sz w:val="24"/>
            <w:szCs w:val="24"/>
            <w:lang w:val="az-Latn-AZ"/>
          </w:rPr>
          <w:t>.</w:t>
        </w:r>
        <w:r w:rsidR="00A30FD1" w:rsidRPr="00E17DBA">
          <w:rPr>
            <w:rStyle w:val="Hyperlink"/>
            <w:rFonts w:ascii="Times New Roman" w:eastAsia="Times New Roman" w:hAnsi="Times New Roman" w:cs="Times New Roman"/>
            <w:sz w:val="24"/>
            <w:szCs w:val="24"/>
            <w:lang w:val="az-Latn-AZ"/>
          </w:rPr>
          <w:t>v12n4p44</w:t>
        </w:r>
      </w:hyperlink>
    </w:p>
    <w:p w:rsidR="008E2F0C" w:rsidRPr="008E2F0C" w:rsidRDefault="008E2F0C" w:rsidP="008E2F0C">
      <w:pPr>
        <w:numPr>
          <w:ilvl w:val="0"/>
          <w:numId w:val="2"/>
        </w:numPr>
        <w:spacing w:before="100" w:beforeAutospacing="1" w:after="100" w:afterAutospacing="1" w:line="360" w:lineRule="auto"/>
        <w:rPr>
          <w:rFonts w:ascii="Times New Roman" w:eastAsia="Times New Roman" w:hAnsi="Times New Roman" w:cs="Times New Roman"/>
          <w:sz w:val="24"/>
          <w:szCs w:val="24"/>
          <w:lang w:val="az-Latn-AZ"/>
        </w:rPr>
      </w:pPr>
      <w:r w:rsidRPr="008E2F0C">
        <w:rPr>
          <w:rFonts w:ascii="Times New Roman" w:eastAsia="Times New Roman" w:hAnsi="Times New Roman" w:cs="Times New Roman"/>
          <w:sz w:val="24"/>
          <w:szCs w:val="24"/>
          <w:lang w:val="az-Latn-AZ"/>
        </w:rPr>
        <w:t xml:space="preserve">Cabbarova, G., </w:t>
      </w:r>
      <w:r w:rsidR="00402FFB" w:rsidRPr="00402FFB">
        <w:rPr>
          <w:rFonts w:ascii="Times New Roman" w:eastAsia="Times New Roman" w:hAnsi="Times New Roman" w:cs="Times New Roman"/>
          <w:sz w:val="24"/>
          <w:szCs w:val="24"/>
          <w:lang w:val="az-Latn-AZ"/>
        </w:rPr>
        <w:t>&amp;</w:t>
      </w:r>
      <w:r w:rsidR="00402FFB">
        <w:rPr>
          <w:rFonts w:ascii="Times New Roman" w:eastAsia="Times New Roman" w:hAnsi="Times New Roman" w:cs="Times New Roman"/>
          <w:sz w:val="24"/>
          <w:szCs w:val="24"/>
          <w:lang w:val="az-Latn-AZ"/>
        </w:rPr>
        <w:t xml:space="preserve"> </w:t>
      </w:r>
      <w:r w:rsidRPr="008E2F0C">
        <w:rPr>
          <w:rFonts w:ascii="Times New Roman" w:eastAsia="Times New Roman" w:hAnsi="Times New Roman" w:cs="Times New Roman"/>
          <w:sz w:val="24"/>
          <w:szCs w:val="24"/>
          <w:lang w:val="az-Latn-AZ"/>
        </w:rPr>
        <w:t xml:space="preserve">Nəbiyeva, S. (2019). Müasir İngilis dilində qrammatik materialın tədrisi metodikası. </w:t>
      </w:r>
      <w:r w:rsidRPr="00E17DBA">
        <w:rPr>
          <w:rFonts w:ascii="Times New Roman" w:eastAsia="Times New Roman" w:hAnsi="Times New Roman" w:cs="Times New Roman"/>
          <w:iCs/>
          <w:sz w:val="24"/>
          <w:szCs w:val="24"/>
          <w:lang w:val="az-Latn-AZ"/>
        </w:rPr>
        <w:t>Filologiya məsələləri</w:t>
      </w:r>
      <w:r w:rsidRPr="008E2F0C">
        <w:rPr>
          <w:rFonts w:ascii="Times New Roman" w:eastAsia="Times New Roman" w:hAnsi="Times New Roman" w:cs="Times New Roman"/>
          <w:sz w:val="24"/>
          <w:szCs w:val="24"/>
          <w:lang w:val="az-Latn-AZ"/>
        </w:rPr>
        <w:t>, (13), 61–66.</w:t>
      </w:r>
    </w:p>
    <w:p w:rsidR="008E2F0C" w:rsidRPr="008E2F0C" w:rsidRDefault="00402FFB" w:rsidP="008E2F0C">
      <w:pPr>
        <w:numPr>
          <w:ilvl w:val="0"/>
          <w:numId w:val="2"/>
        </w:numPr>
        <w:spacing w:before="100" w:beforeAutospacing="1" w:after="100" w:afterAutospacing="1" w:line="360" w:lineRule="auto"/>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Halliday,</w:t>
      </w:r>
      <w:r w:rsidR="008E2F0C" w:rsidRPr="008E2F0C">
        <w:rPr>
          <w:rFonts w:ascii="Times New Roman" w:eastAsia="Times New Roman" w:hAnsi="Times New Roman" w:cs="Times New Roman"/>
          <w:sz w:val="24"/>
          <w:szCs w:val="24"/>
          <w:lang w:val="az-Latn-AZ"/>
        </w:rPr>
        <w:t xml:space="preserve"> M. A. K., </w:t>
      </w:r>
      <w:r w:rsidRPr="008E2F0C">
        <w:rPr>
          <w:rFonts w:ascii="Times New Roman" w:eastAsia="Times New Roman" w:hAnsi="Times New Roman" w:cs="Times New Roman"/>
          <w:sz w:val="24"/>
          <w:szCs w:val="24"/>
          <w:lang w:val="az-Latn-AZ"/>
        </w:rPr>
        <w:t>&amp;</w:t>
      </w:r>
      <w:r>
        <w:rPr>
          <w:rFonts w:ascii="Times New Roman" w:eastAsia="Times New Roman" w:hAnsi="Times New Roman" w:cs="Times New Roman"/>
          <w:sz w:val="24"/>
          <w:szCs w:val="24"/>
          <w:lang w:val="az-Latn-AZ"/>
        </w:rPr>
        <w:t xml:space="preserve"> </w:t>
      </w:r>
      <w:r w:rsidR="008E2F0C" w:rsidRPr="008E2F0C">
        <w:rPr>
          <w:rFonts w:ascii="Times New Roman" w:eastAsia="Times New Roman" w:hAnsi="Times New Roman" w:cs="Times New Roman"/>
          <w:sz w:val="24"/>
          <w:szCs w:val="24"/>
          <w:lang w:val="az-Latn-AZ"/>
        </w:rPr>
        <w:t xml:space="preserve">Hasan, R. (1976). </w:t>
      </w:r>
      <w:r w:rsidR="008E2F0C" w:rsidRPr="00E17DBA">
        <w:rPr>
          <w:rFonts w:ascii="Times New Roman" w:eastAsia="Times New Roman" w:hAnsi="Times New Roman" w:cs="Times New Roman"/>
          <w:iCs/>
          <w:sz w:val="24"/>
          <w:szCs w:val="24"/>
          <w:lang w:val="az-Latn-AZ"/>
        </w:rPr>
        <w:t>Cohesion in English</w:t>
      </w:r>
      <w:r w:rsidR="00CB23E5">
        <w:rPr>
          <w:rFonts w:ascii="Times New Roman" w:eastAsia="Times New Roman" w:hAnsi="Times New Roman" w:cs="Times New Roman"/>
          <w:sz w:val="24"/>
          <w:szCs w:val="24"/>
          <w:lang w:val="az-Latn-AZ"/>
        </w:rPr>
        <w:t>. London.</w:t>
      </w:r>
      <w:r w:rsidR="008E2F0C" w:rsidRPr="008E2F0C">
        <w:rPr>
          <w:rFonts w:ascii="Times New Roman" w:eastAsia="Times New Roman" w:hAnsi="Times New Roman" w:cs="Times New Roman"/>
          <w:sz w:val="24"/>
          <w:szCs w:val="24"/>
          <w:lang w:val="az-Latn-AZ"/>
        </w:rPr>
        <w:t xml:space="preserve"> Longman.</w:t>
      </w:r>
    </w:p>
    <w:p w:rsidR="008E2F0C" w:rsidRPr="008E2F0C" w:rsidRDefault="008E2F0C" w:rsidP="008E2F0C">
      <w:pPr>
        <w:numPr>
          <w:ilvl w:val="0"/>
          <w:numId w:val="2"/>
        </w:numPr>
        <w:spacing w:before="100" w:beforeAutospacing="1" w:after="100" w:afterAutospacing="1" w:line="360" w:lineRule="auto"/>
        <w:rPr>
          <w:rFonts w:ascii="Times New Roman" w:eastAsia="Times New Roman" w:hAnsi="Times New Roman" w:cs="Times New Roman"/>
          <w:sz w:val="24"/>
          <w:szCs w:val="24"/>
          <w:lang w:val="az-Latn-AZ"/>
        </w:rPr>
      </w:pPr>
      <w:r w:rsidRPr="008E2F0C">
        <w:rPr>
          <w:rFonts w:ascii="Times New Roman" w:eastAsia="Times New Roman" w:hAnsi="Times New Roman" w:cs="Times New Roman"/>
          <w:sz w:val="24"/>
          <w:szCs w:val="24"/>
          <w:lang w:val="az-Latn-AZ"/>
        </w:rPr>
        <w:t xml:space="preserve">Həsənova, G. (2014). </w:t>
      </w:r>
      <w:r w:rsidRPr="00E17DBA">
        <w:rPr>
          <w:rFonts w:ascii="Times New Roman" w:eastAsia="Times New Roman" w:hAnsi="Times New Roman" w:cs="Times New Roman"/>
          <w:iCs/>
          <w:sz w:val="24"/>
          <w:szCs w:val="24"/>
          <w:lang w:val="az-Latn-AZ"/>
        </w:rPr>
        <w:t>Feil zamanlarının müqayisəli tipologiyası</w:t>
      </w:r>
      <w:r w:rsidRPr="008E2F0C">
        <w:rPr>
          <w:rFonts w:ascii="Times New Roman" w:eastAsia="Times New Roman" w:hAnsi="Times New Roman" w:cs="Times New Roman"/>
          <w:sz w:val="24"/>
          <w:szCs w:val="24"/>
          <w:lang w:val="az-Latn-AZ"/>
        </w:rPr>
        <w:t>. Bakı: Elm və Təhsil.</w:t>
      </w:r>
    </w:p>
    <w:p w:rsidR="008E2F0C" w:rsidRPr="008E2F0C" w:rsidRDefault="008E2F0C" w:rsidP="008E2F0C">
      <w:pPr>
        <w:numPr>
          <w:ilvl w:val="0"/>
          <w:numId w:val="2"/>
        </w:numPr>
        <w:spacing w:before="100" w:beforeAutospacing="1" w:after="100" w:afterAutospacing="1" w:line="360" w:lineRule="auto"/>
        <w:rPr>
          <w:rFonts w:ascii="Times New Roman" w:eastAsia="Times New Roman" w:hAnsi="Times New Roman" w:cs="Times New Roman"/>
          <w:sz w:val="24"/>
          <w:szCs w:val="24"/>
          <w:lang w:val="az-Latn-AZ"/>
        </w:rPr>
      </w:pPr>
      <w:r w:rsidRPr="008E2F0C">
        <w:rPr>
          <w:rFonts w:ascii="Times New Roman" w:eastAsia="Times New Roman" w:hAnsi="Times New Roman" w:cs="Times New Roman"/>
          <w:sz w:val="24"/>
          <w:szCs w:val="24"/>
          <w:lang w:val="az-Latn-AZ"/>
        </w:rPr>
        <w:t xml:space="preserve">Жучкова, И. И. (2014). О сущности и специфике использования терминов «cohesion» (связность) и «coherence» (цельность) в англоязычном и русском </w:t>
      </w:r>
      <w:r w:rsidRPr="008E2F0C">
        <w:rPr>
          <w:rFonts w:ascii="Times New Roman" w:eastAsia="Times New Roman" w:hAnsi="Times New Roman" w:cs="Times New Roman"/>
          <w:sz w:val="24"/>
          <w:szCs w:val="24"/>
          <w:lang w:val="az-Latn-AZ"/>
        </w:rPr>
        <w:lastRenderedPageBreak/>
        <w:t xml:space="preserve">языкознании. </w:t>
      </w:r>
      <w:r w:rsidRPr="00E17DBA">
        <w:rPr>
          <w:rFonts w:ascii="Times New Roman" w:eastAsia="Times New Roman" w:hAnsi="Times New Roman" w:cs="Times New Roman"/>
          <w:iCs/>
          <w:sz w:val="24"/>
          <w:szCs w:val="24"/>
          <w:lang w:val="az-Latn-AZ"/>
        </w:rPr>
        <w:t>Вектор науки ТГУ</w:t>
      </w:r>
      <w:r w:rsidRPr="008E2F0C">
        <w:rPr>
          <w:rFonts w:ascii="Times New Roman" w:eastAsia="Times New Roman" w:hAnsi="Times New Roman" w:cs="Times New Roman"/>
          <w:sz w:val="24"/>
          <w:szCs w:val="24"/>
          <w:lang w:val="az-Latn-AZ"/>
        </w:rPr>
        <w:t xml:space="preserve">, 3(29), 155–159. </w:t>
      </w:r>
      <w:hyperlink r:id="rId11" w:tgtFrame="_new" w:history="1">
        <w:r w:rsidRPr="00E17DBA">
          <w:rPr>
            <w:rFonts w:ascii="Times New Roman" w:eastAsia="Times New Roman" w:hAnsi="Times New Roman" w:cs="Times New Roman"/>
            <w:color w:val="0000FF"/>
            <w:sz w:val="24"/>
            <w:szCs w:val="24"/>
            <w:u w:val="single"/>
            <w:lang w:val="az-Latn-AZ"/>
          </w:rPr>
          <w:t>https://vektornaukitech.ru/jour</w:t>
        </w:r>
        <w:r w:rsidRPr="00E17DBA">
          <w:rPr>
            <w:rFonts w:ascii="Times New Roman" w:eastAsia="Times New Roman" w:hAnsi="Times New Roman" w:cs="Times New Roman"/>
            <w:color w:val="0000FF"/>
            <w:sz w:val="24"/>
            <w:szCs w:val="24"/>
            <w:u w:val="single"/>
            <w:lang w:val="az-Latn-AZ"/>
          </w:rPr>
          <w:t>/</w:t>
        </w:r>
        <w:r w:rsidRPr="00E17DBA">
          <w:rPr>
            <w:rFonts w:ascii="Times New Roman" w:eastAsia="Times New Roman" w:hAnsi="Times New Roman" w:cs="Times New Roman"/>
            <w:color w:val="0000FF"/>
            <w:sz w:val="24"/>
            <w:szCs w:val="24"/>
            <w:u w:val="single"/>
            <w:lang w:val="az-Latn-AZ"/>
          </w:rPr>
          <w:t>article/view/649/613</w:t>
        </w:r>
      </w:hyperlink>
    </w:p>
    <w:p w:rsidR="00FD2876" w:rsidRPr="00E17DBA" w:rsidRDefault="00FD2876">
      <w:pPr>
        <w:rPr>
          <w:rFonts w:ascii="Times New Roman" w:hAnsi="Times New Roman" w:cs="Times New Roman"/>
          <w:lang w:val="az-Latn-AZ"/>
        </w:rPr>
      </w:pPr>
    </w:p>
    <w:p w:rsidR="00FD2876" w:rsidRPr="00E17DBA" w:rsidRDefault="00FD2876">
      <w:pPr>
        <w:rPr>
          <w:rFonts w:ascii="Times New Roman" w:hAnsi="Times New Roman" w:cs="Times New Roman"/>
          <w:lang w:val="az-Latn-AZ"/>
        </w:rPr>
      </w:pPr>
    </w:p>
    <w:p w:rsidR="00FD2876" w:rsidRPr="00E17DBA" w:rsidRDefault="00C64F44" w:rsidP="00C64F44">
      <w:pPr>
        <w:jc w:val="center"/>
        <w:rPr>
          <w:rFonts w:ascii="Times New Roman" w:hAnsi="Times New Roman" w:cs="Times New Roman"/>
          <w:lang w:val="az-Latn-AZ"/>
        </w:rPr>
      </w:pPr>
      <w:r>
        <w:rPr>
          <w:rFonts w:ascii="Times New Roman" w:hAnsi="Times New Roman" w:cs="Times New Roman"/>
          <w:b/>
          <w:bCs/>
          <w:lang w:val="az-Latn-AZ"/>
        </w:rPr>
        <w:t>ABSTRACT</w:t>
      </w:r>
    </w:p>
    <w:p w:rsidR="00FD2876" w:rsidRPr="00E17DBA" w:rsidRDefault="004C69C3" w:rsidP="004C69C3">
      <w:pPr>
        <w:pStyle w:val="NormalWeb"/>
        <w:jc w:val="center"/>
        <w:rPr>
          <w:lang w:val="az-Latn-AZ"/>
        </w:rPr>
      </w:pPr>
      <w:r w:rsidRPr="00E17DBA">
        <w:rPr>
          <w:rStyle w:val="Strong"/>
          <w:lang w:val="az-Latn-AZ"/>
        </w:rPr>
        <w:t>VERB TENSES AS A</w:t>
      </w:r>
      <w:r w:rsidR="00FD2876" w:rsidRPr="00E17DBA">
        <w:rPr>
          <w:rStyle w:val="Strong"/>
          <w:lang w:val="az-Latn-AZ"/>
        </w:rPr>
        <w:t xml:space="preserve"> MEANS OF COHESION IN ENGLISH TEXTS</w:t>
      </w:r>
    </w:p>
    <w:p w:rsidR="00DE0D80" w:rsidRPr="00DE0D80" w:rsidRDefault="00DE0D80" w:rsidP="00DE0D80">
      <w:pPr>
        <w:pStyle w:val="NormalWeb"/>
        <w:spacing w:before="0" w:beforeAutospacing="0" w:after="0" w:afterAutospacing="0"/>
        <w:ind w:firstLine="720"/>
        <w:jc w:val="both"/>
      </w:pPr>
      <w:r w:rsidRPr="00DE0D80">
        <w:t>Text cohesion is one of the key elements that creates semantic and structural connections between different parts of a text. It is well known that verb tense forms maintain the logical sequence of events, preserve semantic integrity, and enhance comprehensibility for the reader. This article examines the role of verb tense forms in ensuring text coh</w:t>
      </w:r>
      <w:r w:rsidR="007A68FB">
        <w:t xml:space="preserve">esion in English. The study used </w:t>
      </w:r>
      <w:r w:rsidRPr="00DE0D80">
        <w:t>descriptive and analytical methods, with academic essays, literary texts, and student writings selected as the material. The analysis revealed that the past simple tense plays a crucial role in maintaining the sequence</w:t>
      </w:r>
      <w:r w:rsidR="007A68FB">
        <w:t xml:space="preserve"> of a text. T</w:t>
      </w:r>
      <w:r w:rsidRPr="00DE0D80">
        <w:t>he present perfect tense strengthens semantic connections by linking past events to the present situation. A comparative analysis of the theoretical approaches of Azerbaijani, Russian, and English scholars further confirms that the purposeful and contextually appropriate use of verb tenses ensures the grammatical and semantic integrity of a text. Overall, the correct use of verb tenses is one of the main grammatical factors that enhance text cohesion, sequence, and readability.</w:t>
      </w:r>
    </w:p>
    <w:p w:rsidR="00FD2876" w:rsidRPr="00E17DBA" w:rsidRDefault="00FD2876" w:rsidP="004C69C3">
      <w:pPr>
        <w:pStyle w:val="NormalWeb"/>
        <w:spacing w:before="0" w:beforeAutospacing="0" w:after="0" w:afterAutospacing="0"/>
        <w:ind w:firstLine="720"/>
        <w:jc w:val="both"/>
        <w:rPr>
          <w:lang w:val="az-Latn-AZ"/>
        </w:rPr>
      </w:pPr>
      <w:r w:rsidRPr="00E17DBA">
        <w:rPr>
          <w:rStyle w:val="Strong"/>
          <w:lang w:val="az-Latn-AZ"/>
        </w:rPr>
        <w:t>Keywords:</w:t>
      </w:r>
      <w:r w:rsidRPr="00E17DBA">
        <w:rPr>
          <w:lang w:val="az-Latn-AZ"/>
        </w:rPr>
        <w:t xml:space="preserve"> verb tenses, textual cohesion, grammatical connection, sequence, semantic unity</w:t>
      </w:r>
    </w:p>
    <w:p w:rsidR="00FD2876" w:rsidRPr="00E17DBA" w:rsidRDefault="00FD2876" w:rsidP="004C69C3">
      <w:pPr>
        <w:spacing w:line="240" w:lineRule="auto"/>
        <w:rPr>
          <w:rFonts w:ascii="Times New Roman" w:hAnsi="Times New Roman" w:cs="Times New Roman"/>
          <w:lang w:val="az-Latn-AZ"/>
        </w:rPr>
      </w:pPr>
    </w:p>
    <w:p w:rsidR="00FD2876" w:rsidRPr="00E17DBA" w:rsidRDefault="00FD2876" w:rsidP="004C69C3">
      <w:pPr>
        <w:spacing w:after="0" w:line="240" w:lineRule="auto"/>
        <w:rPr>
          <w:rFonts w:ascii="Times New Roman" w:hAnsi="Times New Roman" w:cs="Times New Roman"/>
          <w:lang w:val="az-Latn-AZ"/>
        </w:rPr>
      </w:pPr>
    </w:p>
    <w:p w:rsidR="008443A0" w:rsidRPr="00E17DBA" w:rsidRDefault="008443A0" w:rsidP="004C69C3">
      <w:pPr>
        <w:spacing w:after="0" w:line="240" w:lineRule="auto"/>
        <w:jc w:val="center"/>
        <w:rPr>
          <w:rFonts w:ascii="Times New Roman" w:hAnsi="Times New Roman" w:cs="Times New Roman"/>
          <w:b/>
          <w:sz w:val="24"/>
          <w:szCs w:val="24"/>
          <w:lang w:val="az-Latn-AZ"/>
        </w:rPr>
      </w:pPr>
    </w:p>
    <w:p w:rsidR="00FD2876" w:rsidRPr="00E17DBA" w:rsidRDefault="00FD2876" w:rsidP="004C69C3">
      <w:pPr>
        <w:spacing w:after="0" w:line="240" w:lineRule="auto"/>
        <w:jc w:val="center"/>
        <w:rPr>
          <w:rFonts w:ascii="Times New Roman" w:hAnsi="Times New Roman" w:cs="Times New Roman"/>
          <w:b/>
          <w:sz w:val="24"/>
          <w:szCs w:val="24"/>
          <w:lang w:val="az-Latn-AZ"/>
        </w:rPr>
      </w:pPr>
      <w:r w:rsidRPr="00E17DBA">
        <w:rPr>
          <w:rFonts w:ascii="Times New Roman" w:hAnsi="Times New Roman" w:cs="Times New Roman"/>
          <w:b/>
          <w:sz w:val="24"/>
          <w:szCs w:val="24"/>
          <w:lang w:val="az-Latn-AZ"/>
        </w:rPr>
        <w:t>РЕЗЮМЕ</w:t>
      </w:r>
    </w:p>
    <w:p w:rsidR="00FD2876" w:rsidRPr="00E17DBA" w:rsidRDefault="00FD2876" w:rsidP="004C69C3">
      <w:pPr>
        <w:pStyle w:val="NormalWeb"/>
        <w:spacing w:after="0" w:afterAutospacing="0"/>
        <w:jc w:val="center"/>
        <w:rPr>
          <w:lang w:val="az-Latn-AZ"/>
        </w:rPr>
      </w:pPr>
      <w:r w:rsidRPr="00E17DBA">
        <w:rPr>
          <w:rStyle w:val="Strong"/>
          <w:lang w:val="az-Latn-AZ"/>
        </w:rPr>
        <w:t>ФОРМЫ ГЛАГОЛЬНЫХ ВРЕМЕН КАК СРЕДСТВО КОГЕЗИИ В АНГЛИЙСКИХ ТЕКСТАХ</w:t>
      </w:r>
    </w:p>
    <w:p w:rsidR="00DE0D80" w:rsidRDefault="00DE0D80" w:rsidP="004C69C3">
      <w:pPr>
        <w:pStyle w:val="NormalWeb"/>
        <w:spacing w:before="0" w:beforeAutospacing="0" w:after="0" w:afterAutospacing="0"/>
        <w:ind w:firstLine="720"/>
        <w:jc w:val="both"/>
        <w:rPr>
          <w:lang w:val="az-Latn-AZ"/>
        </w:rPr>
      </w:pPr>
      <w:r w:rsidRPr="00DE0D80">
        <w:rPr>
          <w:lang w:val="az-Latn-AZ"/>
        </w:rPr>
        <w:t>Связность текста – один из ключевых элементов, обеспечивающих семантические и структурные связи между различными частями текста. Хорошо известно, что формы глагольных времён поддерживают логическую последовательность событий, сохраняют семантическую целостность и повышают понятность текста для читателя. В данной статье рассматривается роль форм глагольных времён в обеспечении связности текста на английском языке. В исследовании использовались описательные и аналитические методы, а в качестве материала были выбраны научные эссе, художественные тексты и студенческие работы. Анализ показал, что прошедшее простое время играет решающую роль в поддержании последовательности текста. С другой стороны, настоящее совершенное время укрепляет семантические связи, связывая прошедшие события с настоящей ситуацией. Сравнительный анализ теоретических подходов азербайджанских, русских и английских учёных дополнительно подтверждает, что целенаправленное и контекстно-адекватное использование глагольных времён обеспечивает грамматическую и семантическую целостность текста. В целом, правильное использование глагольных времён является одним из основных грамматических факторов, способствующих связности, последовательности и</w:t>
      </w:r>
      <w:bookmarkStart w:id="0" w:name="_GoBack"/>
      <w:bookmarkEnd w:id="0"/>
      <w:r w:rsidRPr="00DE0D80">
        <w:rPr>
          <w:lang w:val="az-Latn-AZ"/>
        </w:rPr>
        <w:t xml:space="preserve"> читабельности текста. Ключевые слова: времена </w:t>
      </w:r>
      <w:r w:rsidRPr="00DE0D80">
        <w:rPr>
          <w:lang w:val="az-Latn-AZ"/>
        </w:rPr>
        <w:lastRenderedPageBreak/>
        <w:t>глаголов, текстовая связность, грамматическая связь, последовательность, семантическое единство</w:t>
      </w:r>
    </w:p>
    <w:p w:rsidR="00DE0D80" w:rsidRPr="00E17DBA" w:rsidRDefault="00DE0D80" w:rsidP="00DE0D80">
      <w:pPr>
        <w:pStyle w:val="NormalWeb"/>
        <w:spacing w:before="0" w:beforeAutospacing="0" w:after="0" w:afterAutospacing="0"/>
        <w:ind w:firstLine="720"/>
        <w:jc w:val="both"/>
        <w:rPr>
          <w:lang w:val="az-Latn-AZ"/>
        </w:rPr>
      </w:pPr>
      <w:r w:rsidRPr="00E17DBA">
        <w:rPr>
          <w:rStyle w:val="Strong"/>
          <w:lang w:val="az-Latn-AZ"/>
        </w:rPr>
        <w:t>Ключевые слова:</w:t>
      </w:r>
      <w:r w:rsidRPr="00E17DBA">
        <w:rPr>
          <w:lang w:val="az-Latn-AZ"/>
        </w:rPr>
        <w:t xml:space="preserve"> формы глагольных времён, когезия текста, грамматическая связь, последовательность, семантическая целостность</w:t>
      </w:r>
    </w:p>
    <w:p w:rsidR="00604857" w:rsidRPr="00E17DBA" w:rsidRDefault="00604857" w:rsidP="004C69C3">
      <w:pPr>
        <w:spacing w:line="240" w:lineRule="auto"/>
        <w:rPr>
          <w:rFonts w:ascii="Times New Roman" w:hAnsi="Times New Roman" w:cs="Times New Roman"/>
          <w:lang w:val="az-Latn-AZ"/>
        </w:rPr>
      </w:pPr>
    </w:p>
    <w:sectPr w:rsidR="00604857" w:rsidRPr="00E17DBA" w:rsidSect="00D77782">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85" w:rsidRDefault="00442D85" w:rsidP="004C69C3">
      <w:pPr>
        <w:spacing w:after="0" w:line="240" w:lineRule="auto"/>
      </w:pPr>
      <w:r>
        <w:separator/>
      </w:r>
    </w:p>
  </w:endnote>
  <w:endnote w:type="continuationSeparator" w:id="0">
    <w:p w:rsidR="00442D85" w:rsidRDefault="00442D85" w:rsidP="004C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133917"/>
      <w:docPartObj>
        <w:docPartGallery w:val="Page Numbers (Bottom of Page)"/>
        <w:docPartUnique/>
      </w:docPartObj>
    </w:sdtPr>
    <w:sdtEndPr>
      <w:rPr>
        <w:noProof/>
      </w:rPr>
    </w:sdtEndPr>
    <w:sdtContent>
      <w:p w:rsidR="004C69C3" w:rsidRDefault="004C69C3">
        <w:pPr>
          <w:pStyle w:val="Footer"/>
          <w:jc w:val="right"/>
        </w:pPr>
        <w:r>
          <w:fldChar w:fldCharType="begin"/>
        </w:r>
        <w:r>
          <w:instrText xml:space="preserve"> PAGE   \* MERGEFORMAT </w:instrText>
        </w:r>
        <w:r>
          <w:fldChar w:fldCharType="separate"/>
        </w:r>
        <w:r w:rsidR="007A68FB">
          <w:rPr>
            <w:noProof/>
          </w:rPr>
          <w:t>6</w:t>
        </w:r>
        <w:r>
          <w:rPr>
            <w:noProof/>
          </w:rPr>
          <w:fldChar w:fldCharType="end"/>
        </w:r>
      </w:p>
    </w:sdtContent>
  </w:sdt>
  <w:p w:rsidR="004C69C3" w:rsidRDefault="004C6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85" w:rsidRDefault="00442D85" w:rsidP="004C69C3">
      <w:pPr>
        <w:spacing w:after="0" w:line="240" w:lineRule="auto"/>
      </w:pPr>
      <w:r>
        <w:separator/>
      </w:r>
    </w:p>
  </w:footnote>
  <w:footnote w:type="continuationSeparator" w:id="0">
    <w:p w:rsidR="00442D85" w:rsidRDefault="00442D85" w:rsidP="004C6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75330"/>
    <w:multiLevelType w:val="hybridMultilevel"/>
    <w:tmpl w:val="3E5EE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0F2E1D"/>
    <w:multiLevelType w:val="multilevel"/>
    <w:tmpl w:val="93A6D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6E"/>
    <w:rsid w:val="0009658C"/>
    <w:rsid w:val="000F62EB"/>
    <w:rsid w:val="001332A1"/>
    <w:rsid w:val="001C345A"/>
    <w:rsid w:val="00271888"/>
    <w:rsid w:val="002839C6"/>
    <w:rsid w:val="00402FFB"/>
    <w:rsid w:val="00442D85"/>
    <w:rsid w:val="00494EB1"/>
    <w:rsid w:val="004C1116"/>
    <w:rsid w:val="004C69C3"/>
    <w:rsid w:val="0053069F"/>
    <w:rsid w:val="00604857"/>
    <w:rsid w:val="006721E7"/>
    <w:rsid w:val="007503B8"/>
    <w:rsid w:val="00781E39"/>
    <w:rsid w:val="007935CA"/>
    <w:rsid w:val="007A68FB"/>
    <w:rsid w:val="007E7D24"/>
    <w:rsid w:val="007F384B"/>
    <w:rsid w:val="008443A0"/>
    <w:rsid w:val="00847D08"/>
    <w:rsid w:val="008D17A3"/>
    <w:rsid w:val="008E2F0C"/>
    <w:rsid w:val="009614F1"/>
    <w:rsid w:val="009B4532"/>
    <w:rsid w:val="00A30FD1"/>
    <w:rsid w:val="00A964AC"/>
    <w:rsid w:val="00C64F44"/>
    <w:rsid w:val="00CA3F67"/>
    <w:rsid w:val="00CB23E5"/>
    <w:rsid w:val="00D0026E"/>
    <w:rsid w:val="00D77782"/>
    <w:rsid w:val="00DC4E0C"/>
    <w:rsid w:val="00DE0D80"/>
    <w:rsid w:val="00E17DBA"/>
    <w:rsid w:val="00EF2620"/>
    <w:rsid w:val="00F8249E"/>
    <w:rsid w:val="00FD2876"/>
    <w:rsid w:val="00FD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441B2-91A8-4B65-9039-5AD119A5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6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D63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D28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3A9"/>
    <w:rPr>
      <w:rFonts w:ascii="Times New Roman" w:eastAsia="Times New Roman" w:hAnsi="Times New Roman" w:cs="Times New Roman"/>
      <w:b/>
      <w:bCs/>
      <w:sz w:val="36"/>
      <w:szCs w:val="36"/>
    </w:rPr>
  </w:style>
  <w:style w:type="paragraph" w:styleId="NormalWeb">
    <w:name w:val="Normal (Web)"/>
    <w:basedOn w:val="Normal"/>
    <w:unhideWhenUsed/>
    <w:qFormat/>
    <w:rsid w:val="00FD63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D63A9"/>
    <w:rPr>
      <w:b/>
      <w:bCs/>
    </w:rPr>
  </w:style>
  <w:style w:type="character" w:styleId="Emphasis">
    <w:name w:val="Emphasis"/>
    <w:basedOn w:val="DefaultParagraphFont"/>
    <w:qFormat/>
    <w:rsid w:val="00FD63A9"/>
    <w:rPr>
      <w:i/>
      <w:iCs/>
    </w:rPr>
  </w:style>
  <w:style w:type="character" w:styleId="Hyperlink">
    <w:name w:val="Hyperlink"/>
    <w:basedOn w:val="DefaultParagraphFont"/>
    <w:uiPriority w:val="99"/>
    <w:unhideWhenUsed/>
    <w:rsid w:val="00FD63A9"/>
    <w:rPr>
      <w:color w:val="0000FF"/>
      <w:u w:val="single"/>
    </w:rPr>
  </w:style>
  <w:style w:type="character" w:customStyle="1" w:styleId="Heading1Char">
    <w:name w:val="Heading 1 Char"/>
    <w:basedOn w:val="DefaultParagraphFont"/>
    <w:link w:val="Heading1"/>
    <w:uiPriority w:val="9"/>
    <w:rsid w:val="00FD63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D287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E2F0C"/>
    <w:pPr>
      <w:ind w:left="720"/>
      <w:contextualSpacing/>
    </w:pPr>
  </w:style>
  <w:style w:type="character" w:styleId="FollowedHyperlink">
    <w:name w:val="FollowedHyperlink"/>
    <w:basedOn w:val="DefaultParagraphFont"/>
    <w:uiPriority w:val="99"/>
    <w:semiHidden/>
    <w:unhideWhenUsed/>
    <w:rsid w:val="00494EB1"/>
    <w:rPr>
      <w:color w:val="954F72" w:themeColor="followedHyperlink"/>
      <w:u w:val="single"/>
    </w:rPr>
  </w:style>
  <w:style w:type="paragraph" w:styleId="Header">
    <w:name w:val="header"/>
    <w:basedOn w:val="Normal"/>
    <w:link w:val="HeaderChar"/>
    <w:uiPriority w:val="99"/>
    <w:unhideWhenUsed/>
    <w:rsid w:val="004C6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9C3"/>
  </w:style>
  <w:style w:type="paragraph" w:styleId="Footer">
    <w:name w:val="footer"/>
    <w:basedOn w:val="Normal"/>
    <w:link w:val="FooterChar"/>
    <w:uiPriority w:val="99"/>
    <w:unhideWhenUsed/>
    <w:rsid w:val="004C6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3339">
      <w:bodyDiv w:val="1"/>
      <w:marLeft w:val="0"/>
      <w:marRight w:val="0"/>
      <w:marTop w:val="0"/>
      <w:marBottom w:val="0"/>
      <w:divBdr>
        <w:top w:val="none" w:sz="0" w:space="0" w:color="auto"/>
        <w:left w:val="none" w:sz="0" w:space="0" w:color="auto"/>
        <w:bottom w:val="none" w:sz="0" w:space="0" w:color="auto"/>
        <w:right w:val="none" w:sz="0" w:space="0" w:color="auto"/>
      </w:divBdr>
    </w:div>
    <w:div w:id="244725121">
      <w:bodyDiv w:val="1"/>
      <w:marLeft w:val="0"/>
      <w:marRight w:val="0"/>
      <w:marTop w:val="0"/>
      <w:marBottom w:val="0"/>
      <w:divBdr>
        <w:top w:val="none" w:sz="0" w:space="0" w:color="auto"/>
        <w:left w:val="none" w:sz="0" w:space="0" w:color="auto"/>
        <w:bottom w:val="none" w:sz="0" w:space="0" w:color="auto"/>
        <w:right w:val="none" w:sz="0" w:space="0" w:color="auto"/>
      </w:divBdr>
    </w:div>
    <w:div w:id="844631222">
      <w:bodyDiv w:val="1"/>
      <w:marLeft w:val="0"/>
      <w:marRight w:val="0"/>
      <w:marTop w:val="0"/>
      <w:marBottom w:val="0"/>
      <w:divBdr>
        <w:top w:val="none" w:sz="0" w:space="0" w:color="auto"/>
        <w:left w:val="none" w:sz="0" w:space="0" w:color="auto"/>
        <w:bottom w:val="none" w:sz="0" w:space="0" w:color="auto"/>
        <w:right w:val="none" w:sz="0" w:space="0" w:color="auto"/>
      </w:divBdr>
    </w:div>
    <w:div w:id="963659719">
      <w:bodyDiv w:val="1"/>
      <w:marLeft w:val="0"/>
      <w:marRight w:val="0"/>
      <w:marTop w:val="0"/>
      <w:marBottom w:val="0"/>
      <w:divBdr>
        <w:top w:val="none" w:sz="0" w:space="0" w:color="auto"/>
        <w:left w:val="none" w:sz="0" w:space="0" w:color="auto"/>
        <w:bottom w:val="none" w:sz="0" w:space="0" w:color="auto"/>
        <w:right w:val="none" w:sz="0" w:space="0" w:color="auto"/>
      </w:divBdr>
    </w:div>
    <w:div w:id="972563335">
      <w:bodyDiv w:val="1"/>
      <w:marLeft w:val="0"/>
      <w:marRight w:val="0"/>
      <w:marTop w:val="0"/>
      <w:marBottom w:val="0"/>
      <w:divBdr>
        <w:top w:val="none" w:sz="0" w:space="0" w:color="auto"/>
        <w:left w:val="none" w:sz="0" w:space="0" w:color="auto"/>
        <w:bottom w:val="none" w:sz="0" w:space="0" w:color="auto"/>
        <w:right w:val="none" w:sz="0" w:space="0" w:color="auto"/>
      </w:divBdr>
    </w:div>
    <w:div w:id="1026979144">
      <w:bodyDiv w:val="1"/>
      <w:marLeft w:val="0"/>
      <w:marRight w:val="0"/>
      <w:marTop w:val="0"/>
      <w:marBottom w:val="0"/>
      <w:divBdr>
        <w:top w:val="none" w:sz="0" w:space="0" w:color="auto"/>
        <w:left w:val="none" w:sz="0" w:space="0" w:color="auto"/>
        <w:bottom w:val="none" w:sz="0" w:space="0" w:color="auto"/>
        <w:right w:val="none" w:sz="0" w:space="0" w:color="auto"/>
      </w:divBdr>
      <w:divsChild>
        <w:div w:id="1038042831">
          <w:marLeft w:val="0"/>
          <w:marRight w:val="0"/>
          <w:marTop w:val="0"/>
          <w:marBottom w:val="0"/>
          <w:divBdr>
            <w:top w:val="none" w:sz="0" w:space="0" w:color="auto"/>
            <w:left w:val="none" w:sz="0" w:space="0" w:color="auto"/>
            <w:bottom w:val="none" w:sz="0" w:space="0" w:color="auto"/>
            <w:right w:val="none" w:sz="0" w:space="0" w:color="auto"/>
          </w:divBdr>
        </w:div>
        <w:div w:id="2132745119">
          <w:marLeft w:val="0"/>
          <w:marRight w:val="0"/>
          <w:marTop w:val="0"/>
          <w:marBottom w:val="0"/>
          <w:divBdr>
            <w:top w:val="none" w:sz="0" w:space="0" w:color="auto"/>
            <w:left w:val="none" w:sz="0" w:space="0" w:color="auto"/>
            <w:bottom w:val="none" w:sz="0" w:space="0" w:color="auto"/>
            <w:right w:val="none" w:sz="0" w:space="0" w:color="auto"/>
          </w:divBdr>
        </w:div>
      </w:divsChild>
    </w:div>
    <w:div w:id="1281573904">
      <w:bodyDiv w:val="1"/>
      <w:marLeft w:val="0"/>
      <w:marRight w:val="0"/>
      <w:marTop w:val="0"/>
      <w:marBottom w:val="0"/>
      <w:divBdr>
        <w:top w:val="none" w:sz="0" w:space="0" w:color="auto"/>
        <w:left w:val="none" w:sz="0" w:space="0" w:color="auto"/>
        <w:bottom w:val="none" w:sz="0" w:space="0" w:color="auto"/>
        <w:right w:val="none" w:sz="0" w:space="0" w:color="auto"/>
      </w:divBdr>
    </w:div>
    <w:div w:id="1435202168">
      <w:bodyDiv w:val="1"/>
      <w:marLeft w:val="0"/>
      <w:marRight w:val="0"/>
      <w:marTop w:val="0"/>
      <w:marBottom w:val="0"/>
      <w:divBdr>
        <w:top w:val="none" w:sz="0" w:space="0" w:color="auto"/>
        <w:left w:val="none" w:sz="0" w:space="0" w:color="auto"/>
        <w:bottom w:val="none" w:sz="0" w:space="0" w:color="auto"/>
        <w:right w:val="none" w:sz="0" w:space="0" w:color="auto"/>
      </w:divBdr>
    </w:div>
    <w:div w:id="1506091967">
      <w:bodyDiv w:val="1"/>
      <w:marLeft w:val="0"/>
      <w:marRight w:val="0"/>
      <w:marTop w:val="0"/>
      <w:marBottom w:val="0"/>
      <w:divBdr>
        <w:top w:val="none" w:sz="0" w:space="0" w:color="auto"/>
        <w:left w:val="none" w:sz="0" w:space="0" w:color="auto"/>
        <w:bottom w:val="none" w:sz="0" w:space="0" w:color="auto"/>
        <w:right w:val="none" w:sz="0" w:space="0" w:color="auto"/>
      </w:divBdr>
    </w:div>
    <w:div w:id="17535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7405-03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ktornaukitech.ru/jour/article/view/649/613" TargetMode="External"/><Relationship Id="rId5" Type="http://schemas.openxmlformats.org/officeDocument/2006/relationships/webSettings" Target="webSettings.xml"/><Relationship Id="rId10" Type="http://schemas.openxmlformats.org/officeDocument/2006/relationships/hyperlink" Target="https://doi.org/10.5539/ijel.v12n4p44" TargetMode="External"/><Relationship Id="rId4" Type="http://schemas.openxmlformats.org/officeDocument/2006/relationships/settings" Target="settings.xml"/><Relationship Id="rId9" Type="http://schemas.openxmlformats.org/officeDocument/2006/relationships/hyperlink" Target="mailto:birgulasadova@ndu.edu.a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457A-3D91-4499-ACCB-9515CF49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20</cp:revision>
  <dcterms:created xsi:type="dcterms:W3CDTF">2025-11-13T18:08:00Z</dcterms:created>
  <dcterms:modified xsi:type="dcterms:W3CDTF">2025-11-13T21:51:00Z</dcterms:modified>
</cp:coreProperties>
</file>