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C2465" w14:textId="77777777" w:rsidR="00917E27" w:rsidRPr="00FC333F" w:rsidRDefault="00917E27" w:rsidP="005040A8">
      <w:pPr>
        <w:spacing w:after="0"/>
        <w:ind w:firstLine="708"/>
        <w:jc w:val="center"/>
        <w:rPr>
          <w:rFonts w:cs="Times New Roman"/>
          <w:b/>
          <w:bCs/>
          <w:sz w:val="24"/>
          <w:szCs w:val="24"/>
          <w:lang w:val="en-US"/>
        </w:rPr>
      </w:pPr>
      <w:bookmarkStart w:id="0" w:name="_Hlk218952461"/>
      <w:r w:rsidRPr="00FC333F">
        <w:rPr>
          <w:rFonts w:cs="Times New Roman"/>
          <w:b/>
          <w:bCs/>
          <w:sz w:val="24"/>
          <w:szCs w:val="24"/>
          <w:lang w:val="en-US"/>
        </w:rPr>
        <w:t xml:space="preserve">DİALOJİ DİSKURSDA </w:t>
      </w:r>
      <w:bookmarkEnd w:id="0"/>
      <w:r w:rsidRPr="00FC333F">
        <w:rPr>
          <w:rFonts w:cs="Times New Roman"/>
          <w:b/>
          <w:bCs/>
          <w:sz w:val="24"/>
          <w:szCs w:val="24"/>
          <w:lang w:val="en-US"/>
        </w:rPr>
        <w:t>NƏZAKƏTİN KOMMUNİKATİV STRATEGİYALARI</w:t>
      </w:r>
    </w:p>
    <w:p w14:paraId="3F4D4A1F" w14:textId="77777777" w:rsidR="005040A8" w:rsidRPr="00FC333F" w:rsidRDefault="005040A8" w:rsidP="00917E27">
      <w:pPr>
        <w:spacing w:after="0"/>
        <w:ind w:firstLine="709"/>
        <w:jc w:val="both"/>
        <w:rPr>
          <w:rFonts w:asciiTheme="majorBidi" w:hAnsiTheme="majorBidi" w:cstheme="majorBidi"/>
          <w:b/>
          <w:bCs/>
          <w:sz w:val="24"/>
          <w:szCs w:val="24"/>
          <w:lang w:val="en-US"/>
        </w:rPr>
      </w:pPr>
    </w:p>
    <w:p w14:paraId="7236B100" w14:textId="77777777" w:rsidR="00424D5B" w:rsidRPr="00FC333F" w:rsidRDefault="00424D5B" w:rsidP="000528D9">
      <w:pPr>
        <w:spacing w:after="0"/>
        <w:ind w:firstLine="709"/>
        <w:rPr>
          <w:rFonts w:asciiTheme="majorBidi" w:hAnsiTheme="majorBidi" w:cstheme="majorBidi"/>
          <w:b/>
          <w:bCs/>
          <w:sz w:val="24"/>
          <w:szCs w:val="24"/>
          <w:lang w:val="en-US"/>
        </w:rPr>
      </w:pPr>
      <w:r w:rsidRPr="00FC333F">
        <w:rPr>
          <w:rFonts w:asciiTheme="majorBidi" w:hAnsiTheme="majorBidi" w:cstheme="majorBidi"/>
          <w:b/>
          <w:bCs/>
          <w:sz w:val="24"/>
          <w:szCs w:val="24"/>
          <w:lang w:val="en-US"/>
        </w:rPr>
        <w:t>Rəhimli Aytən Müzəffər qızı</w:t>
      </w:r>
    </w:p>
    <w:p w14:paraId="37314077" w14:textId="77777777" w:rsidR="00424D5B" w:rsidRPr="00FC333F" w:rsidRDefault="00424D5B" w:rsidP="000528D9">
      <w:pPr>
        <w:spacing w:after="0"/>
        <w:ind w:firstLine="709"/>
        <w:rPr>
          <w:rFonts w:asciiTheme="majorBidi" w:hAnsiTheme="majorBidi" w:cstheme="majorBidi"/>
          <w:i/>
          <w:iCs/>
          <w:sz w:val="24"/>
          <w:szCs w:val="24"/>
          <w:lang w:val="en-US"/>
        </w:rPr>
      </w:pPr>
      <w:r w:rsidRPr="00FC333F">
        <w:rPr>
          <w:rFonts w:asciiTheme="majorBidi" w:hAnsiTheme="majorBidi" w:cstheme="majorBidi"/>
          <w:i/>
          <w:iCs/>
          <w:sz w:val="24"/>
          <w:szCs w:val="24"/>
          <w:lang w:val="en-US"/>
        </w:rPr>
        <w:t xml:space="preserve">Azərbaycan Dillər Universiteti </w:t>
      </w:r>
    </w:p>
    <w:p w14:paraId="7782EB9F" w14:textId="3B8163AA" w:rsidR="00424D5B" w:rsidRPr="00FC333F" w:rsidRDefault="00AA2E7A" w:rsidP="000528D9">
      <w:pPr>
        <w:spacing w:after="0"/>
        <w:ind w:firstLine="709"/>
        <w:rPr>
          <w:rFonts w:asciiTheme="majorBidi" w:hAnsiTheme="majorBidi" w:cstheme="majorBidi"/>
          <w:i/>
          <w:iCs/>
          <w:sz w:val="24"/>
          <w:szCs w:val="24"/>
          <w:lang w:val="en-US"/>
        </w:rPr>
      </w:pPr>
      <w:r w:rsidRPr="00FC333F">
        <w:rPr>
          <w:rFonts w:asciiTheme="majorBidi" w:hAnsiTheme="majorBidi" w:cstheme="majorBidi"/>
          <w:i/>
          <w:iCs/>
          <w:sz w:val="24"/>
          <w:szCs w:val="24"/>
          <w:lang w:val="en-US"/>
        </w:rPr>
        <w:t>İ</w:t>
      </w:r>
      <w:r w:rsidR="00424D5B" w:rsidRPr="00FC333F">
        <w:rPr>
          <w:rFonts w:asciiTheme="majorBidi" w:hAnsiTheme="majorBidi" w:cstheme="majorBidi"/>
          <w:i/>
          <w:iCs/>
          <w:sz w:val="24"/>
          <w:szCs w:val="24"/>
          <w:lang w:val="en-US"/>
        </w:rPr>
        <w:t>ngilis dilinin üslubiyyatı kafedrasının doktorantı</w:t>
      </w:r>
    </w:p>
    <w:p w14:paraId="74961D28" w14:textId="77777777" w:rsidR="00424D5B" w:rsidRPr="00FC333F" w:rsidRDefault="00424D5B" w:rsidP="000528D9">
      <w:pPr>
        <w:spacing w:after="0"/>
        <w:ind w:firstLine="709"/>
        <w:rPr>
          <w:lang w:val="az-Latn-AZ"/>
        </w:rPr>
      </w:pPr>
      <w:r w:rsidRPr="00FC333F">
        <w:rPr>
          <w:rFonts w:asciiTheme="majorBidi" w:hAnsiTheme="majorBidi" w:cstheme="majorBidi"/>
          <w:i/>
          <w:iCs/>
          <w:sz w:val="24"/>
          <w:szCs w:val="24"/>
          <w:lang w:val="en-US"/>
        </w:rPr>
        <w:t xml:space="preserve">E-mail: </w:t>
      </w:r>
      <w:hyperlink r:id="rId8" w:history="1">
        <w:r w:rsidRPr="00FC333F">
          <w:rPr>
            <w:rStyle w:val="a3"/>
            <w:rFonts w:asciiTheme="majorBidi" w:hAnsiTheme="majorBidi"/>
            <w:i/>
            <w:iCs/>
            <w:sz w:val="24"/>
            <w:szCs w:val="24"/>
            <w:lang w:val="en-US"/>
          </w:rPr>
          <w:t>rehimliayten2@gmail.com</w:t>
        </w:r>
      </w:hyperlink>
    </w:p>
    <w:p w14:paraId="3DE98509" w14:textId="56826B98" w:rsidR="00424D5B" w:rsidRPr="00FC333F" w:rsidRDefault="00F41307" w:rsidP="000528D9">
      <w:pPr>
        <w:spacing w:after="0"/>
        <w:ind w:firstLine="709"/>
        <w:rPr>
          <w:rStyle w:val="a3"/>
          <w:rFonts w:asciiTheme="majorBidi" w:hAnsiTheme="majorBidi"/>
          <w:sz w:val="24"/>
          <w:szCs w:val="24"/>
          <w:lang w:val="az-Latn-AZ"/>
        </w:rPr>
      </w:pPr>
      <w:hyperlink r:id="rId9" w:history="1">
        <w:r w:rsidR="009C3DBF" w:rsidRPr="00FC333F">
          <w:rPr>
            <w:rStyle w:val="a3"/>
            <w:sz w:val="24"/>
            <w:szCs w:val="24"/>
            <w:lang w:val="az-Latn-AZ"/>
          </w:rPr>
          <w:t>https://orcid.org/</w:t>
        </w:r>
        <w:r w:rsidR="009C3DBF" w:rsidRPr="00FC333F">
          <w:rPr>
            <w:rStyle w:val="a3"/>
            <w:rFonts w:asciiTheme="majorBidi" w:hAnsiTheme="majorBidi"/>
            <w:sz w:val="24"/>
            <w:szCs w:val="24"/>
            <w:lang w:val="az-Latn-AZ"/>
          </w:rPr>
          <w:t>0000-0003-1574-1250</w:t>
        </w:r>
      </w:hyperlink>
    </w:p>
    <w:p w14:paraId="1B07300B" w14:textId="77777777" w:rsidR="009C3DBF" w:rsidRPr="00FC333F" w:rsidRDefault="009C3DBF" w:rsidP="00E134B3">
      <w:pPr>
        <w:spacing w:after="0"/>
        <w:ind w:firstLine="709"/>
        <w:jc w:val="both"/>
        <w:rPr>
          <w:rStyle w:val="a3"/>
          <w:sz w:val="24"/>
          <w:szCs w:val="24"/>
          <w:lang w:val="az-Latn-AZ"/>
        </w:rPr>
      </w:pPr>
    </w:p>
    <w:p w14:paraId="4AFAA75A" w14:textId="34D69A96" w:rsidR="00E47D2D" w:rsidRPr="005F0CCD" w:rsidRDefault="00917E27" w:rsidP="005F0CCD">
      <w:pPr>
        <w:spacing w:after="0"/>
        <w:ind w:firstLine="708"/>
        <w:jc w:val="both"/>
        <w:rPr>
          <w:rFonts w:asciiTheme="majorBidi" w:hAnsiTheme="majorBidi" w:cstheme="majorBidi"/>
          <w:b/>
          <w:bCs/>
          <w:sz w:val="24"/>
          <w:szCs w:val="24"/>
          <w:lang w:val="az-Latn-AZ"/>
        </w:rPr>
      </w:pPr>
      <w:r w:rsidRPr="005F0CCD">
        <w:rPr>
          <w:rFonts w:asciiTheme="majorBidi" w:hAnsiTheme="majorBidi" w:cstheme="majorBidi"/>
          <w:b/>
          <w:bCs/>
          <w:sz w:val="24"/>
          <w:szCs w:val="24"/>
          <w:lang w:val="az-Latn-AZ"/>
        </w:rPr>
        <w:t>XÜLASƏ</w:t>
      </w:r>
    </w:p>
    <w:p w14:paraId="7212F9F8" w14:textId="363B7F23" w:rsidR="001039CC" w:rsidRPr="00FC333F" w:rsidRDefault="001039CC" w:rsidP="005F0CCD">
      <w:pPr>
        <w:spacing w:after="0"/>
        <w:ind w:firstLine="709"/>
        <w:jc w:val="both"/>
        <w:rPr>
          <w:rFonts w:cs="Times New Roman"/>
          <w:sz w:val="24"/>
          <w:szCs w:val="24"/>
          <w:lang w:val="az-Latn-AZ"/>
        </w:rPr>
      </w:pPr>
      <w:r w:rsidRPr="00FC333F">
        <w:rPr>
          <w:rFonts w:cs="Times New Roman"/>
          <w:sz w:val="24"/>
          <w:szCs w:val="24"/>
          <w:lang w:val="az-Latn-AZ"/>
        </w:rPr>
        <w:t>Bu tədqiqat işində dialo</w:t>
      </w:r>
      <w:r w:rsidR="007B6E86" w:rsidRPr="00FC333F">
        <w:rPr>
          <w:rFonts w:cs="Times New Roman"/>
          <w:sz w:val="24"/>
          <w:szCs w:val="24"/>
          <w:lang w:val="az-Latn-AZ"/>
        </w:rPr>
        <w:t>ji</w:t>
      </w:r>
      <w:r w:rsidRPr="00FC333F">
        <w:rPr>
          <w:rFonts w:cs="Times New Roman"/>
          <w:sz w:val="24"/>
          <w:szCs w:val="24"/>
          <w:lang w:val="az-Latn-AZ"/>
        </w:rPr>
        <w:t xml:space="preserve"> diskursda kommunikativ nəzakə</w:t>
      </w:r>
      <w:r w:rsidR="00316939" w:rsidRPr="00FC333F">
        <w:rPr>
          <w:rFonts w:cs="Times New Roman"/>
          <w:sz w:val="24"/>
          <w:szCs w:val="24"/>
          <w:lang w:val="az-Latn-AZ"/>
        </w:rPr>
        <w:t>t strategiyaları</w:t>
      </w:r>
      <w:r w:rsidRPr="00FC333F">
        <w:rPr>
          <w:rFonts w:cs="Times New Roman"/>
          <w:sz w:val="24"/>
          <w:szCs w:val="24"/>
          <w:lang w:val="az-Latn-AZ"/>
        </w:rPr>
        <w:t xml:space="preserve"> təhlil edilir. </w:t>
      </w:r>
      <w:r w:rsidR="00251935" w:rsidRPr="00FC333F">
        <w:rPr>
          <w:rFonts w:cs="Times New Roman"/>
          <w:sz w:val="24"/>
          <w:szCs w:val="24"/>
          <w:lang w:val="az-Latn-AZ"/>
        </w:rPr>
        <w:t>İnsanlar arasında qarşılıqlı əlaqələrin qurulması zamanı dialoq prosesində nəzakətli ünsiyyət strategiyaları münaqişələrin azaldılmasında mühüm rol oynayır.</w:t>
      </w:r>
      <w:r w:rsidR="0040671C" w:rsidRPr="00FC333F">
        <w:rPr>
          <w:rFonts w:cs="Times New Roman"/>
          <w:sz w:val="24"/>
          <w:szCs w:val="24"/>
          <w:lang w:val="az-Latn-AZ"/>
        </w:rPr>
        <w:t xml:space="preserve"> </w:t>
      </w:r>
      <w:r w:rsidRPr="00FC333F">
        <w:rPr>
          <w:rFonts w:cs="Times New Roman"/>
          <w:sz w:val="24"/>
          <w:szCs w:val="24"/>
          <w:lang w:val="az-Latn-AZ"/>
        </w:rPr>
        <w:t>Di</w:t>
      </w:r>
      <w:r w:rsidR="0040671C" w:rsidRPr="00FC333F">
        <w:rPr>
          <w:rFonts w:cs="Times New Roman"/>
          <w:sz w:val="24"/>
          <w:szCs w:val="24"/>
          <w:lang w:val="az-Latn-AZ"/>
        </w:rPr>
        <w:t>aloji diskursda</w:t>
      </w:r>
      <w:r w:rsidRPr="00FC333F">
        <w:rPr>
          <w:rFonts w:cs="Times New Roman"/>
          <w:sz w:val="24"/>
          <w:szCs w:val="24"/>
          <w:lang w:val="az-Latn-AZ"/>
        </w:rPr>
        <w:t xml:space="preserve"> nəzakə</w:t>
      </w:r>
      <w:r w:rsidR="00316939" w:rsidRPr="00FC333F">
        <w:rPr>
          <w:rFonts w:cs="Times New Roman"/>
          <w:sz w:val="24"/>
          <w:szCs w:val="24"/>
          <w:lang w:val="az-Latn-AZ"/>
        </w:rPr>
        <w:t>t təkcə</w:t>
      </w:r>
      <w:r w:rsidRPr="00FC333F">
        <w:rPr>
          <w:rFonts w:cs="Times New Roman"/>
          <w:sz w:val="24"/>
          <w:szCs w:val="24"/>
          <w:lang w:val="az-Latn-AZ"/>
        </w:rPr>
        <w:t xml:space="preserve"> sosial münasibətlərin qorunmasına kömək etmir, həm də münaqişələrin azaldılmasında, əməkdaşlığın artırılmasında və mənanın effektiv şəkildə çatdırılmasında mühüm rol oynayır. Bu tədqiqatın məqsədi söhbət</w:t>
      </w:r>
      <w:r w:rsidR="007279CF" w:rsidRPr="00FC333F">
        <w:rPr>
          <w:rFonts w:cs="Times New Roman"/>
          <w:sz w:val="24"/>
          <w:szCs w:val="24"/>
          <w:lang w:val="az-Latn-AZ"/>
        </w:rPr>
        <w:t xml:space="preserve"> zaman</w:t>
      </w:r>
      <w:r w:rsidRPr="00FC333F">
        <w:rPr>
          <w:rFonts w:cs="Times New Roman"/>
          <w:sz w:val="24"/>
          <w:szCs w:val="24"/>
          <w:lang w:val="az-Latn-AZ"/>
        </w:rPr>
        <w:t xml:space="preserve"> vacib </w:t>
      </w:r>
      <w:r w:rsidR="007279CF" w:rsidRPr="00FC333F">
        <w:rPr>
          <w:rFonts w:cs="Times New Roman"/>
          <w:sz w:val="24"/>
          <w:szCs w:val="24"/>
          <w:lang w:val="az-Latn-AZ"/>
        </w:rPr>
        <w:t xml:space="preserve">əhəmiyyət kəsb edən </w:t>
      </w:r>
      <w:r w:rsidRPr="00FC333F">
        <w:rPr>
          <w:rFonts w:cs="Times New Roman"/>
          <w:sz w:val="24"/>
          <w:szCs w:val="24"/>
          <w:lang w:val="az-Latn-AZ"/>
        </w:rPr>
        <w:t xml:space="preserve">nəzakətli strategiyaları izah etmək, eləcə də onların müxtəlif ünsiyyət kontekstlərində funksiyasını göstərməkdir. </w:t>
      </w:r>
    </w:p>
    <w:p w14:paraId="49226E87" w14:textId="382620A8" w:rsidR="001039CC" w:rsidRPr="00FC333F" w:rsidRDefault="001039CC" w:rsidP="005F0CCD">
      <w:pPr>
        <w:spacing w:after="0"/>
        <w:ind w:firstLine="709"/>
        <w:jc w:val="both"/>
        <w:rPr>
          <w:rFonts w:cs="Times New Roman"/>
          <w:sz w:val="24"/>
          <w:szCs w:val="24"/>
          <w:lang w:val="az-Latn-AZ"/>
        </w:rPr>
      </w:pPr>
      <w:r w:rsidRPr="00FC333F">
        <w:rPr>
          <w:rFonts w:cs="Times New Roman"/>
          <w:sz w:val="24"/>
          <w:szCs w:val="24"/>
          <w:lang w:val="az-Latn-AZ"/>
        </w:rPr>
        <w:t>Tədqiqat metodu təsviri</w:t>
      </w:r>
      <w:r w:rsidR="007B6E86" w:rsidRPr="00FC333F">
        <w:rPr>
          <w:rFonts w:cs="Times New Roman"/>
          <w:sz w:val="24"/>
          <w:szCs w:val="24"/>
          <w:lang w:val="az-Latn-AZ"/>
        </w:rPr>
        <w:t xml:space="preserve"> </w:t>
      </w:r>
      <w:r w:rsidRPr="00FC333F">
        <w:rPr>
          <w:rFonts w:cs="Times New Roman"/>
          <w:sz w:val="24"/>
          <w:szCs w:val="24"/>
          <w:lang w:val="az-Latn-AZ"/>
        </w:rPr>
        <w:t>analitik</w:t>
      </w:r>
      <w:r w:rsidR="007B6E86" w:rsidRPr="00FC333F">
        <w:rPr>
          <w:rFonts w:cs="Times New Roman"/>
          <w:sz w:val="24"/>
          <w:szCs w:val="24"/>
          <w:lang w:val="az-Latn-AZ"/>
        </w:rPr>
        <w:t xml:space="preserve"> mahiyyət kəsb edir. Tədqiqat işi </w:t>
      </w:r>
      <w:r w:rsidRPr="00FC333F">
        <w:rPr>
          <w:rFonts w:cs="Times New Roman"/>
          <w:sz w:val="24"/>
          <w:szCs w:val="24"/>
          <w:lang w:val="az-Latn-AZ"/>
        </w:rPr>
        <w:t xml:space="preserve">nəzəri mənbələrin sistematik icmalına, diskurs təhlili və nəzakət nəzəriyyələri </w:t>
      </w:r>
      <w:r w:rsidR="007B6E86" w:rsidRPr="00FC333F">
        <w:rPr>
          <w:rFonts w:cs="Times New Roman"/>
          <w:sz w:val="24"/>
          <w:szCs w:val="24"/>
          <w:lang w:val="az-Latn-AZ"/>
        </w:rPr>
        <w:t>ilə əlaqədar</w:t>
      </w:r>
      <w:r w:rsidRPr="00FC333F">
        <w:rPr>
          <w:rFonts w:cs="Times New Roman"/>
          <w:sz w:val="24"/>
          <w:szCs w:val="24"/>
          <w:lang w:val="az-Latn-AZ"/>
        </w:rPr>
        <w:t xml:space="preserve"> əvvəlki tədqiqatlara əsaslanır. </w:t>
      </w:r>
      <w:r w:rsidR="00251935" w:rsidRPr="00FC333F">
        <w:rPr>
          <w:rFonts w:cs="Times New Roman"/>
          <w:sz w:val="24"/>
          <w:szCs w:val="24"/>
          <w:lang w:val="az-Latn-AZ"/>
        </w:rPr>
        <w:t xml:space="preserve">Tədqiqat </w:t>
      </w:r>
      <w:r w:rsidR="007279CF" w:rsidRPr="00FC333F">
        <w:rPr>
          <w:rFonts w:cs="Times New Roman"/>
          <w:sz w:val="24"/>
          <w:szCs w:val="24"/>
          <w:lang w:val="az-Latn-AZ"/>
        </w:rPr>
        <w:t xml:space="preserve">eyni zamanda </w:t>
      </w:r>
      <w:r w:rsidR="00251935" w:rsidRPr="00FC333F">
        <w:rPr>
          <w:rFonts w:cs="Times New Roman"/>
          <w:sz w:val="24"/>
          <w:szCs w:val="24"/>
          <w:lang w:val="az-Latn-AZ"/>
        </w:rPr>
        <w:t xml:space="preserve">birləşdirilmiş keyfiyyət və kəmiyyət yanaşmasına əsaslanır. </w:t>
      </w:r>
      <w:r w:rsidRPr="00FC333F">
        <w:rPr>
          <w:rFonts w:cs="Times New Roman"/>
          <w:sz w:val="24"/>
          <w:szCs w:val="24"/>
          <w:lang w:val="az-Latn-AZ"/>
        </w:rPr>
        <w:t xml:space="preserve">Bu tədqiqat nəzakətin söhbətdəki rolunun obyektiv mənzərəsini təqdim edir və daha </w:t>
      </w:r>
      <w:r w:rsidR="007279CF" w:rsidRPr="00FC333F">
        <w:rPr>
          <w:rFonts w:cs="Times New Roman"/>
          <w:sz w:val="24"/>
          <w:szCs w:val="24"/>
          <w:lang w:val="az-Latn-AZ"/>
        </w:rPr>
        <w:t>praktik</w:t>
      </w:r>
      <w:r w:rsidRPr="00FC333F">
        <w:rPr>
          <w:rFonts w:cs="Times New Roman"/>
          <w:sz w:val="24"/>
          <w:szCs w:val="24"/>
          <w:lang w:val="az-Latn-AZ"/>
        </w:rPr>
        <w:t xml:space="preserve">i tədqiqatlar üçün əsas yaradır. Təhlil edilən obyekt gündəlik söhbətlərdən, institusional qarşılıqlı əlaqələrdən və rəqəmsal vasitəçilik mübadilələrindən götürülmüş dialoqları əhatə edir. </w:t>
      </w:r>
      <w:r w:rsidR="007279CF" w:rsidRPr="00FC333F">
        <w:rPr>
          <w:rFonts w:cs="Times New Roman"/>
          <w:sz w:val="24"/>
          <w:szCs w:val="24"/>
          <w:lang w:val="az-Latn-AZ"/>
        </w:rPr>
        <w:t>Qeyd edək ki, n</w:t>
      </w:r>
      <w:r w:rsidRPr="00FC333F">
        <w:rPr>
          <w:rFonts w:cs="Times New Roman"/>
          <w:sz w:val="24"/>
          <w:szCs w:val="24"/>
          <w:lang w:val="az-Latn-AZ"/>
        </w:rPr>
        <w:t>əzakət strategiyaları müəyyən edilmiş nəzəri modellərə</w:t>
      </w:r>
      <w:r w:rsidR="00026B45" w:rsidRPr="00FC333F">
        <w:rPr>
          <w:rFonts w:cs="Times New Roman"/>
          <w:sz w:val="24"/>
          <w:szCs w:val="24"/>
          <w:lang w:val="az-Latn-AZ"/>
        </w:rPr>
        <w:t xml:space="preserve"> uyğun olaraq təyin </w:t>
      </w:r>
      <w:r w:rsidRPr="00FC333F">
        <w:rPr>
          <w:rFonts w:cs="Times New Roman"/>
          <w:sz w:val="24"/>
          <w:szCs w:val="24"/>
          <w:lang w:val="az-Latn-AZ"/>
        </w:rPr>
        <w:t>edilmişdir.</w:t>
      </w:r>
    </w:p>
    <w:p w14:paraId="6BC74903" w14:textId="431CA177" w:rsidR="001039CC" w:rsidRPr="00FC333F" w:rsidRDefault="00251935" w:rsidP="005F0CCD">
      <w:pPr>
        <w:spacing w:after="0"/>
        <w:ind w:firstLine="709"/>
        <w:jc w:val="both"/>
        <w:rPr>
          <w:rFonts w:cs="Times New Roman"/>
          <w:sz w:val="24"/>
          <w:szCs w:val="24"/>
          <w:lang w:val="az-Latn-AZ"/>
        </w:rPr>
      </w:pPr>
      <w:r w:rsidRPr="00FC333F">
        <w:rPr>
          <w:rFonts w:cs="Times New Roman"/>
          <w:sz w:val="24"/>
          <w:szCs w:val="24"/>
          <w:lang w:val="az-Latn-AZ"/>
        </w:rPr>
        <w:t>Ümumiyyətlə</w:t>
      </w:r>
      <w:r w:rsidR="001039CC" w:rsidRPr="00FC333F">
        <w:rPr>
          <w:rFonts w:cs="Times New Roman"/>
          <w:sz w:val="24"/>
          <w:szCs w:val="24"/>
          <w:lang w:val="az-Latn-AZ"/>
        </w:rPr>
        <w:t xml:space="preserve">, nəzakət strategiyaları iştirakçı rollarına və kommunikativ məqsədlərə görə dəyişir. </w:t>
      </w:r>
      <w:r w:rsidR="009D4029" w:rsidRPr="00FC333F">
        <w:rPr>
          <w:rFonts w:cs="Times New Roman"/>
          <w:sz w:val="24"/>
          <w:szCs w:val="24"/>
          <w:lang w:val="az-Latn-AZ"/>
        </w:rPr>
        <w:t xml:space="preserve">Nəzakətə əsaslanan ünsiyyət strategiyaları fərdlərə fikirlərini effektiv şəkildə təqdim etməyə, mübahisələri sülh yolu ilə həll etməyə və sosial mühitdə müsbət təəssürat yaratmağa kömək edir. Bu strategiyalar yalnız söz seçimi və danışıq tərzi ilə məhdudlaşmır, həm də dinləmə bacarıqlarının, emosiyaların anlaşılmasının və empatiyanın rolunu əhatə edir. </w:t>
      </w:r>
      <w:r w:rsidR="001039CC" w:rsidRPr="00FC333F">
        <w:rPr>
          <w:rFonts w:cs="Times New Roman"/>
          <w:sz w:val="24"/>
          <w:szCs w:val="24"/>
          <w:lang w:val="az-Latn-AZ"/>
        </w:rPr>
        <w:t>Bu tədqiqat müasir ünsiyyətdə nəzakətin praqmatik rolunun daha incə şəkildə başa düşülməsinə töhfə verir.</w:t>
      </w:r>
    </w:p>
    <w:p w14:paraId="25E9A024" w14:textId="63025992" w:rsidR="001364C7" w:rsidRPr="00FC333F" w:rsidRDefault="009016B9" w:rsidP="005F0CCD">
      <w:pPr>
        <w:spacing w:after="0"/>
        <w:ind w:firstLine="709"/>
        <w:jc w:val="both"/>
        <w:rPr>
          <w:rFonts w:cs="Times New Roman"/>
          <w:i/>
          <w:iCs/>
          <w:sz w:val="24"/>
          <w:szCs w:val="24"/>
          <w:lang w:val="az-Latn-AZ"/>
        </w:rPr>
      </w:pPr>
      <w:r w:rsidRPr="00FC333F">
        <w:rPr>
          <w:rFonts w:cs="Times New Roman"/>
          <w:b/>
          <w:bCs/>
          <w:sz w:val="24"/>
          <w:szCs w:val="24"/>
          <w:lang w:val="az-Latn-AZ"/>
        </w:rPr>
        <w:t>Açar sözlər</w:t>
      </w:r>
      <w:r w:rsidRPr="00FC333F">
        <w:rPr>
          <w:rFonts w:cs="Times New Roman"/>
          <w:sz w:val="24"/>
          <w:szCs w:val="24"/>
          <w:lang w:val="az-Latn-AZ"/>
        </w:rPr>
        <w:t>:</w:t>
      </w:r>
      <w:r w:rsidR="009B2252" w:rsidRPr="00FC333F">
        <w:rPr>
          <w:rFonts w:cs="Times New Roman"/>
          <w:sz w:val="24"/>
          <w:szCs w:val="24"/>
          <w:lang w:val="az-Latn-AZ"/>
        </w:rPr>
        <w:t xml:space="preserve"> </w:t>
      </w:r>
      <w:r w:rsidR="0040671C" w:rsidRPr="00FC333F">
        <w:rPr>
          <w:rFonts w:cs="Times New Roman"/>
          <w:i/>
          <w:iCs/>
          <w:sz w:val="24"/>
          <w:szCs w:val="24"/>
          <w:lang w:val="az-Latn-AZ"/>
        </w:rPr>
        <w:t>dialoji diskurs, nəzakət strategiyaları, kommunikativ strategiyalar,</w:t>
      </w:r>
      <w:r w:rsidR="0040671C" w:rsidRPr="00FC333F">
        <w:rPr>
          <w:rFonts w:cs="Times New Roman"/>
          <w:lang w:val="az-Latn-AZ"/>
        </w:rPr>
        <w:t xml:space="preserve"> </w:t>
      </w:r>
      <w:r w:rsidR="0040671C" w:rsidRPr="00FC333F">
        <w:rPr>
          <w:rFonts w:cs="Times New Roman"/>
          <w:i/>
          <w:iCs/>
          <w:sz w:val="24"/>
          <w:szCs w:val="24"/>
          <w:lang w:val="az-Latn-AZ"/>
        </w:rPr>
        <w:t xml:space="preserve">ünsiyyət bacarıqları, </w:t>
      </w:r>
      <w:r w:rsidR="009D4029" w:rsidRPr="00FC333F">
        <w:rPr>
          <w:rFonts w:cs="Times New Roman"/>
          <w:i/>
          <w:iCs/>
          <w:sz w:val="24"/>
          <w:szCs w:val="24"/>
          <w:lang w:val="az-Latn-AZ"/>
        </w:rPr>
        <w:t xml:space="preserve">dialoqun təşkili, </w:t>
      </w:r>
      <w:r w:rsidR="0040671C" w:rsidRPr="00FC333F">
        <w:rPr>
          <w:rFonts w:cs="Times New Roman"/>
          <w:i/>
          <w:iCs/>
          <w:sz w:val="24"/>
          <w:szCs w:val="24"/>
          <w:lang w:val="az-Latn-AZ"/>
        </w:rPr>
        <w:t>ünsiyyət metodları.</w:t>
      </w:r>
    </w:p>
    <w:p w14:paraId="64667C4F" w14:textId="77777777" w:rsidR="009C3DBF" w:rsidRPr="00FC333F" w:rsidRDefault="009C3DBF" w:rsidP="002F370D">
      <w:pPr>
        <w:spacing w:after="0" w:line="360" w:lineRule="auto"/>
        <w:ind w:firstLine="709"/>
        <w:jc w:val="both"/>
        <w:rPr>
          <w:rFonts w:cs="Times New Roman"/>
          <w:i/>
          <w:iCs/>
          <w:sz w:val="24"/>
          <w:szCs w:val="24"/>
          <w:lang w:val="az-Latn-AZ"/>
        </w:rPr>
      </w:pPr>
    </w:p>
    <w:p w14:paraId="1DBA6168" w14:textId="3642DB72" w:rsidR="00B20366" w:rsidRPr="005F0CCD" w:rsidRDefault="004527AF" w:rsidP="0047784A">
      <w:pPr>
        <w:spacing w:after="0"/>
        <w:ind w:firstLine="708"/>
        <w:jc w:val="both"/>
        <w:rPr>
          <w:rFonts w:cs="Times New Roman"/>
          <w:b/>
          <w:bCs/>
          <w:sz w:val="26"/>
          <w:szCs w:val="26"/>
          <w:lang w:val="az-Latn-AZ"/>
        </w:rPr>
      </w:pPr>
      <w:r w:rsidRPr="005F0CCD">
        <w:rPr>
          <w:rFonts w:cs="Times New Roman"/>
          <w:b/>
          <w:bCs/>
          <w:sz w:val="26"/>
          <w:szCs w:val="26"/>
          <w:lang w:val="az-Latn-AZ"/>
        </w:rPr>
        <w:t>GİRİŞ</w:t>
      </w:r>
    </w:p>
    <w:p w14:paraId="0D1F2A78" w14:textId="5641B52F" w:rsidR="00C31C4B" w:rsidRPr="00FC333F" w:rsidRDefault="00D86045" w:rsidP="005F0CCD">
      <w:pPr>
        <w:spacing w:after="0" w:line="360" w:lineRule="auto"/>
        <w:ind w:firstLine="708"/>
        <w:jc w:val="both"/>
        <w:rPr>
          <w:rFonts w:cs="Times New Roman"/>
          <w:sz w:val="24"/>
          <w:szCs w:val="24"/>
          <w:lang w:val="az-Latn-AZ"/>
        </w:rPr>
      </w:pPr>
      <w:r w:rsidRPr="00FC333F">
        <w:rPr>
          <w:rFonts w:cs="Times New Roman"/>
          <w:sz w:val="24"/>
          <w:szCs w:val="24"/>
          <w:lang w:val="az-Latn-AZ"/>
        </w:rPr>
        <w:t xml:space="preserve">Dialoji diskurs </w:t>
      </w:r>
      <w:r w:rsidR="00C31C4B" w:rsidRPr="00FC333F">
        <w:rPr>
          <w:rFonts w:cs="Times New Roman"/>
          <w:sz w:val="24"/>
          <w:szCs w:val="24"/>
          <w:lang w:val="az-Latn-AZ"/>
        </w:rPr>
        <w:t xml:space="preserve">sadəcə məlumat mübadiləsi ilə məhdudlaşmır, </w:t>
      </w:r>
      <w:r w:rsidRPr="00FC333F">
        <w:rPr>
          <w:rFonts w:cs="Times New Roman"/>
          <w:sz w:val="24"/>
          <w:szCs w:val="24"/>
          <w:lang w:val="az-Latn-AZ"/>
        </w:rPr>
        <w:t xml:space="preserve">dialoji diskurs </w:t>
      </w:r>
      <w:r w:rsidR="00C31C4B" w:rsidRPr="00FC333F">
        <w:rPr>
          <w:rFonts w:cs="Times New Roman"/>
          <w:sz w:val="24"/>
          <w:szCs w:val="24"/>
          <w:lang w:val="az-Latn-AZ"/>
        </w:rPr>
        <w:t xml:space="preserve">həmçinin sosial münasibətlər, qarşılıqlı hörmət və emosiyaların idarə olunması üçün bir vasitədir. </w:t>
      </w:r>
      <w:r w:rsidR="00F83FB2" w:rsidRPr="00FC333F">
        <w:rPr>
          <w:rFonts w:cs="Times New Roman"/>
          <w:sz w:val="24"/>
          <w:szCs w:val="24"/>
          <w:lang w:val="az-Latn-AZ"/>
        </w:rPr>
        <w:t>Dialoji diskurs</w:t>
      </w:r>
      <w:r w:rsidR="00C31C4B" w:rsidRPr="00FC333F">
        <w:rPr>
          <w:rFonts w:cs="Times New Roman"/>
          <w:sz w:val="24"/>
          <w:szCs w:val="24"/>
          <w:lang w:val="az-Latn-AZ"/>
        </w:rPr>
        <w:t>da nəzakət strategiyaları qarşılıqlı əlaqəni asanlaşdırmaqda, münaqişələrin qarşısını almaqda və həmsöhbətlər arasında harmoniyanın qorunmasında əsas rol oynayır.</w:t>
      </w:r>
      <w:r w:rsidRPr="00FC333F">
        <w:rPr>
          <w:rFonts w:cs="Times New Roman"/>
          <w:sz w:val="24"/>
          <w:szCs w:val="24"/>
          <w:lang w:val="az-Latn-AZ"/>
        </w:rPr>
        <w:t xml:space="preserve"> Ünsiyyət strategiyaları </w:t>
      </w:r>
      <w:bookmarkStart w:id="1" w:name="_Hlk218949531"/>
      <w:r w:rsidRPr="00FC333F">
        <w:rPr>
          <w:rFonts w:cs="Times New Roman"/>
          <w:sz w:val="24"/>
          <w:szCs w:val="24"/>
          <w:lang w:val="az-Latn-AZ"/>
        </w:rPr>
        <w:t>dialoqun təşkili</w:t>
      </w:r>
      <w:bookmarkEnd w:id="1"/>
      <w:r w:rsidRPr="00FC333F">
        <w:rPr>
          <w:rFonts w:cs="Times New Roman"/>
          <w:sz w:val="24"/>
          <w:szCs w:val="24"/>
          <w:lang w:val="az-Latn-AZ"/>
        </w:rPr>
        <w:t>ndə, mesajların aydın və effektiv ötürülməsin</w:t>
      </w:r>
      <w:r w:rsidR="00F83FB2" w:rsidRPr="00FC333F">
        <w:rPr>
          <w:rFonts w:cs="Times New Roman"/>
          <w:sz w:val="24"/>
          <w:szCs w:val="24"/>
          <w:lang w:val="az-Latn-AZ"/>
        </w:rPr>
        <w:t xml:space="preserve">də </w:t>
      </w:r>
      <w:r w:rsidRPr="00FC333F">
        <w:rPr>
          <w:rFonts w:cs="Times New Roman"/>
          <w:sz w:val="24"/>
          <w:szCs w:val="24"/>
          <w:lang w:val="az-Latn-AZ"/>
        </w:rPr>
        <w:t>mühüm rol oynayır.</w:t>
      </w:r>
      <w:r w:rsidRPr="00FC333F">
        <w:rPr>
          <w:rFonts w:cs="Times New Roman"/>
          <w:lang w:val="az-Latn-AZ"/>
        </w:rPr>
        <w:t xml:space="preserve"> </w:t>
      </w:r>
      <w:r w:rsidRPr="00FC333F">
        <w:rPr>
          <w:rFonts w:cs="Times New Roman"/>
          <w:sz w:val="24"/>
          <w:szCs w:val="24"/>
          <w:lang w:val="az-Latn-AZ"/>
        </w:rPr>
        <w:t xml:space="preserve">Bu strategiyaların istifadəsi qarşılıqlı anlaşmanı inkişaf etdirməyə, hörmət </w:t>
      </w:r>
      <w:r w:rsidR="00F83FB2" w:rsidRPr="00FC333F">
        <w:rPr>
          <w:rFonts w:cs="Times New Roman"/>
          <w:sz w:val="24"/>
          <w:szCs w:val="24"/>
          <w:lang w:val="az-Latn-AZ"/>
        </w:rPr>
        <w:t>və dəyər</w:t>
      </w:r>
      <w:r w:rsidRPr="00FC333F">
        <w:rPr>
          <w:rFonts w:cs="Times New Roman"/>
          <w:sz w:val="24"/>
          <w:szCs w:val="24"/>
          <w:lang w:val="az-Latn-AZ"/>
        </w:rPr>
        <w:t>ə əsaslanan müsbət münasibətlər qurmağa kömək edir.</w:t>
      </w:r>
    </w:p>
    <w:p w14:paraId="3D95AFC7" w14:textId="7146BB31" w:rsidR="00551E2F" w:rsidRPr="00FC333F" w:rsidRDefault="00D86045" w:rsidP="005F0CCD">
      <w:pPr>
        <w:spacing w:after="0" w:line="360" w:lineRule="auto"/>
        <w:ind w:firstLine="708"/>
        <w:jc w:val="both"/>
        <w:rPr>
          <w:rFonts w:cs="Times New Roman"/>
          <w:sz w:val="24"/>
          <w:szCs w:val="24"/>
          <w:lang w:val="az-Latn-AZ"/>
        </w:rPr>
      </w:pPr>
      <w:r w:rsidRPr="00FC333F">
        <w:rPr>
          <w:rFonts w:cs="Times New Roman"/>
          <w:sz w:val="24"/>
          <w:szCs w:val="24"/>
          <w:lang w:val="az-Latn-AZ"/>
        </w:rPr>
        <w:t xml:space="preserve">Dialoji diskursda </w:t>
      </w:r>
      <w:r w:rsidR="00C31C4B" w:rsidRPr="00FC333F">
        <w:rPr>
          <w:rFonts w:cs="Times New Roman"/>
          <w:sz w:val="24"/>
          <w:szCs w:val="24"/>
          <w:lang w:val="az-Latn-AZ"/>
        </w:rPr>
        <w:t xml:space="preserve">nəzakət anlayışı </w:t>
      </w:r>
      <w:r w:rsidR="00026B45" w:rsidRPr="00FC333F">
        <w:rPr>
          <w:rFonts w:cs="Times New Roman"/>
          <w:sz w:val="24"/>
          <w:szCs w:val="24"/>
          <w:lang w:val="az-Latn-AZ"/>
        </w:rPr>
        <w:t>P.</w:t>
      </w:r>
      <w:r w:rsidR="009974AC" w:rsidRPr="00FC333F">
        <w:rPr>
          <w:rFonts w:cs="Times New Roman"/>
          <w:sz w:val="24"/>
          <w:szCs w:val="24"/>
          <w:lang w:val="az-Latn-AZ"/>
        </w:rPr>
        <w:t xml:space="preserve"> </w:t>
      </w:r>
      <w:r w:rsidR="00C31C4B" w:rsidRPr="00FC333F">
        <w:rPr>
          <w:rFonts w:cs="Times New Roman"/>
          <w:sz w:val="24"/>
          <w:szCs w:val="24"/>
          <w:lang w:val="az-Latn-AZ"/>
        </w:rPr>
        <w:t xml:space="preserve">Braun və </w:t>
      </w:r>
      <w:r w:rsidR="00026B45" w:rsidRPr="00FC333F">
        <w:rPr>
          <w:rFonts w:cs="Times New Roman"/>
          <w:sz w:val="24"/>
          <w:szCs w:val="24"/>
          <w:lang w:val="az-Latn-AZ"/>
        </w:rPr>
        <w:t>S.</w:t>
      </w:r>
      <w:r w:rsidR="009974AC" w:rsidRPr="00FC333F">
        <w:rPr>
          <w:rFonts w:cs="Times New Roman"/>
          <w:sz w:val="24"/>
          <w:szCs w:val="24"/>
          <w:lang w:val="az-Latn-AZ"/>
        </w:rPr>
        <w:t xml:space="preserve"> </w:t>
      </w:r>
      <w:r w:rsidR="00C31C4B" w:rsidRPr="00FC333F">
        <w:rPr>
          <w:rFonts w:cs="Times New Roman"/>
          <w:sz w:val="24"/>
          <w:szCs w:val="24"/>
          <w:lang w:val="az-Latn-AZ"/>
        </w:rPr>
        <w:t>Levinson (</w:t>
      </w:r>
      <w:r w:rsidR="00026B45" w:rsidRPr="00FC333F">
        <w:rPr>
          <w:rFonts w:cs="Times New Roman"/>
          <w:sz w:val="24"/>
          <w:szCs w:val="24"/>
          <w:lang w:val="az-Latn-AZ"/>
        </w:rPr>
        <w:t>P.</w:t>
      </w:r>
      <w:r w:rsidR="00A96E4C" w:rsidRPr="00FC333F">
        <w:rPr>
          <w:rFonts w:cs="Times New Roman"/>
          <w:sz w:val="24"/>
          <w:szCs w:val="24"/>
          <w:lang w:val="az-Latn-AZ"/>
        </w:rPr>
        <w:t xml:space="preserve">Brown  &amp; </w:t>
      </w:r>
      <w:r w:rsidR="00026B45" w:rsidRPr="00FC333F">
        <w:rPr>
          <w:rFonts w:cs="Times New Roman"/>
          <w:sz w:val="24"/>
          <w:szCs w:val="24"/>
          <w:lang w:val="az-Latn-AZ"/>
        </w:rPr>
        <w:t>C.</w:t>
      </w:r>
      <w:r w:rsidR="00A96E4C" w:rsidRPr="00FC333F">
        <w:rPr>
          <w:rFonts w:cs="Times New Roman"/>
          <w:sz w:val="24"/>
          <w:szCs w:val="24"/>
          <w:lang w:val="az-Latn-AZ"/>
        </w:rPr>
        <w:t>Levinson, 1987</w:t>
      </w:r>
      <w:r w:rsidR="00C31C4B" w:rsidRPr="00FC333F">
        <w:rPr>
          <w:rFonts w:cs="Times New Roman"/>
          <w:sz w:val="24"/>
          <w:szCs w:val="24"/>
          <w:lang w:val="az-Latn-AZ"/>
        </w:rPr>
        <w:t>) tərəfindən geniş şəkildə araşdırılmışdır.</w:t>
      </w:r>
      <w:r w:rsidRPr="00FC333F">
        <w:rPr>
          <w:rFonts w:cs="Times New Roman"/>
          <w:sz w:val="24"/>
          <w:szCs w:val="24"/>
          <w:lang w:val="az-Latn-AZ"/>
        </w:rPr>
        <w:t xml:space="preserve"> </w:t>
      </w:r>
      <w:r w:rsidR="00C31C4B" w:rsidRPr="00FC333F">
        <w:rPr>
          <w:rFonts w:cs="Times New Roman"/>
          <w:sz w:val="24"/>
          <w:szCs w:val="24"/>
          <w:lang w:val="az-Latn-AZ"/>
        </w:rPr>
        <w:t>Nəzakət</w:t>
      </w:r>
      <w:r w:rsidR="00F83FB2" w:rsidRPr="00FC333F">
        <w:rPr>
          <w:rFonts w:cs="Times New Roman"/>
          <w:sz w:val="24"/>
          <w:szCs w:val="24"/>
          <w:lang w:val="az-Latn-AZ"/>
        </w:rPr>
        <w:t>lə bağ</w:t>
      </w:r>
      <w:r w:rsidR="00FD5187" w:rsidRPr="00FC333F">
        <w:rPr>
          <w:rFonts w:cs="Times New Roman"/>
          <w:sz w:val="24"/>
          <w:szCs w:val="24"/>
          <w:lang w:val="az-Latn-AZ"/>
        </w:rPr>
        <w:t>l</w:t>
      </w:r>
      <w:r w:rsidR="00F83FB2" w:rsidRPr="00FC333F">
        <w:rPr>
          <w:rFonts w:cs="Times New Roman"/>
          <w:sz w:val="24"/>
          <w:szCs w:val="24"/>
          <w:lang w:val="az-Latn-AZ"/>
        </w:rPr>
        <w:t>ı</w:t>
      </w:r>
      <w:r w:rsidR="00C31C4B" w:rsidRPr="00FC333F">
        <w:rPr>
          <w:rFonts w:cs="Times New Roman"/>
          <w:sz w:val="24"/>
          <w:szCs w:val="24"/>
          <w:lang w:val="az-Latn-AZ"/>
        </w:rPr>
        <w:t xml:space="preserve"> ünsiyyət strategiyaları dialo</w:t>
      </w:r>
      <w:r w:rsidR="00F83FB2" w:rsidRPr="00FC333F">
        <w:rPr>
          <w:rFonts w:cs="Times New Roman"/>
          <w:sz w:val="24"/>
          <w:szCs w:val="24"/>
          <w:lang w:val="az-Latn-AZ"/>
        </w:rPr>
        <w:t>ji</w:t>
      </w:r>
      <w:r w:rsidR="00C31C4B" w:rsidRPr="00FC333F">
        <w:rPr>
          <w:rFonts w:cs="Times New Roman"/>
          <w:sz w:val="24"/>
          <w:szCs w:val="24"/>
          <w:lang w:val="az-Latn-AZ"/>
        </w:rPr>
        <w:t xml:space="preserve"> diskursun vacib elementidir. Onlar yalnız dilin istifadəsini tənzimləmir, həm də ahəngdar mühit yaratmağa kömək edir. Bu strategiyaları anlamaq və istifadə etmək daha effektiv ünsiyyətə, </w:t>
      </w:r>
      <w:r w:rsidR="00C31C4B" w:rsidRPr="00FC333F">
        <w:rPr>
          <w:rFonts w:cs="Times New Roman"/>
          <w:sz w:val="24"/>
          <w:szCs w:val="24"/>
          <w:lang w:val="az-Latn-AZ"/>
        </w:rPr>
        <w:lastRenderedPageBreak/>
        <w:t>anlaşılmazlıqların qarşısını almağa və sosial əlaqələri</w:t>
      </w:r>
      <w:r w:rsidR="00C31C4B" w:rsidRPr="00FC333F">
        <w:rPr>
          <w:rFonts w:ascii="Bold" w:hAnsi="Bold"/>
          <w:sz w:val="24"/>
          <w:szCs w:val="24"/>
          <w:lang w:val="az-Latn-AZ"/>
        </w:rPr>
        <w:t xml:space="preserve"> gücləndirməyə imkan verir.</w:t>
      </w:r>
      <w:r w:rsidR="00551E2F" w:rsidRPr="00FC333F">
        <w:rPr>
          <w:rFonts w:ascii="Bold" w:hAnsi="Bold"/>
          <w:sz w:val="24"/>
          <w:szCs w:val="24"/>
          <w:lang w:val="az-Latn-AZ"/>
        </w:rPr>
        <w:t xml:space="preserve"> </w:t>
      </w:r>
      <w:r w:rsidR="00551E2F" w:rsidRPr="00FC333F">
        <w:rPr>
          <w:rFonts w:cs="Times New Roman"/>
          <w:sz w:val="24"/>
          <w:szCs w:val="24"/>
          <w:lang w:val="az-Latn-AZ"/>
        </w:rPr>
        <w:t xml:space="preserve">Effektiv ünsiyyət həm şəxsi, həm də peşəkar həyatda getdikcə daha vacib </w:t>
      </w:r>
      <w:r w:rsidR="00F83FB2" w:rsidRPr="00FC333F">
        <w:rPr>
          <w:rFonts w:cs="Times New Roman"/>
          <w:sz w:val="24"/>
          <w:szCs w:val="24"/>
          <w:lang w:val="az-Latn-AZ"/>
        </w:rPr>
        <w:t>rol oynayır</w:t>
      </w:r>
      <w:r w:rsidR="00551E2F" w:rsidRPr="00FC333F">
        <w:rPr>
          <w:rFonts w:cs="Times New Roman"/>
          <w:sz w:val="24"/>
          <w:szCs w:val="24"/>
          <w:lang w:val="az-Latn-AZ"/>
        </w:rPr>
        <w:t xml:space="preserve">. Yalnız düzgün sözlərin seçimi deyil, həm də onların təqdim olunma tərzi ünsiyyətin uğurunda mühüm rol oynayır. Bu kontekstdə nəzakət güclü bir ünsiyyət vasitəsi kimi ortaya çıxır. Nəzakət yalnız başqalarına hörmət ifadə etmir, həm də söhbətlərdə əməkdaşlığı, anlaşmanı və etimadı təşviq edir. Nəzakətə əsaslanan kommunikativ strategiyanın məqsədi ünsiyyətin sadə və mülayim olmasını təmin etməkdir. Buraya söz seçimi, </w:t>
      </w:r>
      <w:r w:rsidR="00F83FB2" w:rsidRPr="00FC333F">
        <w:rPr>
          <w:rFonts w:cs="Times New Roman"/>
          <w:sz w:val="24"/>
          <w:szCs w:val="24"/>
          <w:lang w:val="az-Latn-AZ"/>
        </w:rPr>
        <w:t xml:space="preserve">səs </w:t>
      </w:r>
      <w:r w:rsidR="00551E2F" w:rsidRPr="00FC333F">
        <w:rPr>
          <w:rFonts w:cs="Times New Roman"/>
          <w:sz w:val="24"/>
          <w:szCs w:val="24"/>
          <w:lang w:val="az-Latn-AZ"/>
        </w:rPr>
        <w:t xml:space="preserve">tonu, bədən dili və sosial-mədəni kontekstdən düzgün istifadə daxildir. Xüsusilə bugünkü çoxmədəniyyətli mühitdə nəzakət ünsiyyəti daha təsirli və məqbul edir, </w:t>
      </w:r>
      <w:r w:rsidR="00F83FB2" w:rsidRPr="00FC333F">
        <w:rPr>
          <w:rFonts w:cs="Times New Roman"/>
          <w:sz w:val="24"/>
          <w:szCs w:val="24"/>
          <w:lang w:val="az-Latn-AZ"/>
        </w:rPr>
        <w:t xml:space="preserve">ünsiyyət zamanı yaranan </w:t>
      </w:r>
      <w:r w:rsidR="00551E2F" w:rsidRPr="00FC333F">
        <w:rPr>
          <w:rFonts w:cs="Times New Roman"/>
          <w:sz w:val="24"/>
          <w:szCs w:val="24"/>
          <w:lang w:val="az-Latn-AZ"/>
        </w:rPr>
        <w:t xml:space="preserve">münaqişələri azaldır və münasibətləri </w:t>
      </w:r>
      <w:bookmarkStart w:id="2" w:name="_GoBack"/>
      <w:bookmarkEnd w:id="2"/>
      <w:r w:rsidR="00551E2F" w:rsidRPr="00FC333F">
        <w:rPr>
          <w:rFonts w:cs="Times New Roman"/>
          <w:sz w:val="24"/>
          <w:szCs w:val="24"/>
          <w:lang w:val="az-Latn-AZ"/>
        </w:rPr>
        <w:t>gücləndirir.</w:t>
      </w:r>
    </w:p>
    <w:p w14:paraId="33956490" w14:textId="00959E27" w:rsidR="00D86045" w:rsidRPr="00FC333F" w:rsidRDefault="00D86045" w:rsidP="00C31C4B">
      <w:pPr>
        <w:spacing w:after="0" w:line="360" w:lineRule="auto"/>
        <w:ind w:firstLine="708"/>
        <w:jc w:val="both"/>
        <w:rPr>
          <w:rFonts w:cs="Times New Roman"/>
          <w:b/>
          <w:bCs/>
          <w:sz w:val="24"/>
          <w:szCs w:val="24"/>
          <w:lang w:val="az-Latn-AZ"/>
        </w:rPr>
      </w:pPr>
      <w:r w:rsidRPr="00FC333F">
        <w:rPr>
          <w:rFonts w:cs="Times New Roman"/>
          <w:b/>
          <w:bCs/>
          <w:sz w:val="24"/>
          <w:szCs w:val="24"/>
          <w:lang w:val="az-Latn-AZ"/>
        </w:rPr>
        <w:t>ƏSAS MƏTN</w:t>
      </w:r>
    </w:p>
    <w:p w14:paraId="2499D23C" w14:textId="71C3DDE2" w:rsidR="00FD6984" w:rsidRPr="00FC333F" w:rsidRDefault="008944B2" w:rsidP="00347C38">
      <w:pPr>
        <w:spacing w:after="0" w:line="360" w:lineRule="auto"/>
        <w:ind w:firstLine="708"/>
        <w:jc w:val="both"/>
        <w:rPr>
          <w:rFonts w:cs="Times New Roman"/>
          <w:sz w:val="24"/>
          <w:szCs w:val="24"/>
          <w:lang w:val="az-Latn-AZ"/>
        </w:rPr>
      </w:pPr>
      <w:r w:rsidRPr="00FC333F">
        <w:rPr>
          <w:rFonts w:cs="Times New Roman"/>
          <w:sz w:val="24"/>
          <w:szCs w:val="24"/>
          <w:lang w:val="az-Latn-AZ"/>
        </w:rPr>
        <w:t xml:space="preserve">Dialoq gündəlik həyatda və sosial münasibətlərdə əsas elementdir. Kommunikativ strategiyalar universal </w:t>
      </w:r>
      <w:r w:rsidR="00FD6984" w:rsidRPr="00FC333F">
        <w:rPr>
          <w:rFonts w:cs="Times New Roman"/>
          <w:sz w:val="24"/>
          <w:szCs w:val="24"/>
          <w:lang w:val="az-Latn-AZ"/>
        </w:rPr>
        <w:t>mahiyyət kəsb etmir</w:t>
      </w:r>
      <w:r w:rsidRPr="00FC333F">
        <w:rPr>
          <w:rFonts w:cs="Times New Roman"/>
          <w:sz w:val="24"/>
          <w:szCs w:val="24"/>
          <w:lang w:val="az-Latn-AZ"/>
        </w:rPr>
        <w:t xml:space="preserve">, </w:t>
      </w:r>
      <w:r w:rsidR="00FD6984" w:rsidRPr="00FC333F">
        <w:rPr>
          <w:rFonts w:cs="Times New Roman"/>
          <w:sz w:val="24"/>
          <w:szCs w:val="24"/>
          <w:lang w:val="az-Latn-AZ"/>
        </w:rPr>
        <w:t>bu baxımdan</w:t>
      </w:r>
      <w:r w:rsidRPr="00FC333F">
        <w:rPr>
          <w:rFonts w:cs="Times New Roman"/>
          <w:sz w:val="24"/>
          <w:szCs w:val="24"/>
          <w:lang w:val="az-Latn-AZ"/>
        </w:rPr>
        <w:t xml:space="preserve"> </w:t>
      </w:r>
      <w:r w:rsidR="00F83FB2" w:rsidRPr="00FC333F">
        <w:rPr>
          <w:rFonts w:cs="Times New Roman"/>
          <w:sz w:val="24"/>
          <w:szCs w:val="24"/>
          <w:lang w:val="az-Latn-AZ"/>
        </w:rPr>
        <w:t>müvafiq</w:t>
      </w:r>
      <w:r w:rsidR="00FD6984" w:rsidRPr="00FC333F">
        <w:rPr>
          <w:rFonts w:cs="Times New Roman"/>
          <w:sz w:val="24"/>
          <w:szCs w:val="24"/>
          <w:lang w:val="az-Latn-AZ"/>
        </w:rPr>
        <w:t xml:space="preserve"> strategiyalar </w:t>
      </w:r>
      <w:r w:rsidRPr="00FC333F">
        <w:rPr>
          <w:rFonts w:cs="Times New Roman"/>
          <w:sz w:val="24"/>
          <w:szCs w:val="24"/>
          <w:lang w:val="az-Latn-AZ"/>
        </w:rPr>
        <w:t>mədəni kontekstdən, həmsöhbətlər arasındakı münasibətdən və ünsiyyət</w:t>
      </w:r>
      <w:r w:rsidR="00FD6984" w:rsidRPr="00FC333F">
        <w:rPr>
          <w:rFonts w:cs="Times New Roman"/>
          <w:sz w:val="24"/>
          <w:szCs w:val="24"/>
          <w:lang w:val="az-Latn-AZ"/>
        </w:rPr>
        <w:t>in</w:t>
      </w:r>
      <w:r w:rsidRPr="00FC333F">
        <w:rPr>
          <w:rFonts w:cs="Times New Roman"/>
          <w:sz w:val="24"/>
          <w:szCs w:val="24"/>
          <w:lang w:val="az-Latn-AZ"/>
        </w:rPr>
        <w:t xml:space="preserve"> məqsədindən asılıdır. Onları şüurlu şəkildə tanıma</w:t>
      </w:r>
      <w:r w:rsidR="00F83FB2" w:rsidRPr="00FC333F">
        <w:rPr>
          <w:rFonts w:cs="Times New Roman"/>
          <w:sz w:val="24"/>
          <w:szCs w:val="24"/>
          <w:lang w:val="az-Latn-AZ"/>
        </w:rPr>
        <w:t>q</w:t>
      </w:r>
      <w:r w:rsidRPr="00FC333F">
        <w:rPr>
          <w:rFonts w:cs="Times New Roman"/>
          <w:sz w:val="24"/>
          <w:szCs w:val="24"/>
          <w:lang w:val="az-Latn-AZ"/>
        </w:rPr>
        <w:t xml:space="preserve"> və istifadə etməyi öyrənmək qarşılıqlı anlaşmanı yaxşılaşdırmağa, anlaşılmazlıqların qarşısını almağa və ahəngdar münasibətlər qurmağa imkan verir.</w:t>
      </w:r>
      <w:r w:rsidR="00551E2F" w:rsidRPr="00FC333F">
        <w:rPr>
          <w:rFonts w:cs="Times New Roman"/>
          <w:sz w:val="24"/>
          <w:szCs w:val="24"/>
          <w:lang w:val="az-Latn-AZ"/>
        </w:rPr>
        <w:t xml:space="preserve"> </w:t>
      </w:r>
      <w:r w:rsidR="00FD6984" w:rsidRPr="00FC333F">
        <w:rPr>
          <w:rFonts w:cs="Times New Roman"/>
          <w:sz w:val="24"/>
          <w:szCs w:val="24"/>
          <w:lang w:val="az-Latn-AZ"/>
        </w:rPr>
        <w:t>Ümumiyyətlə, d</w:t>
      </w:r>
      <w:r w:rsidR="00347C38" w:rsidRPr="00FC333F">
        <w:rPr>
          <w:rFonts w:cs="Times New Roman"/>
          <w:sz w:val="24"/>
          <w:szCs w:val="24"/>
          <w:lang w:val="az-Latn-AZ"/>
        </w:rPr>
        <w:t>ialoq dildən istifadə edən iki və ya daha çox insan arasında interaktiv prosesə aiddir. “Dialoqlarda interaksiyanın, iştirakçıların bir-birinə nitq təsirləri baş verir və bu təsirlər qarşılıqlıdır” (</w:t>
      </w:r>
      <w:r w:rsidR="00520EBC" w:rsidRPr="00FC333F">
        <w:rPr>
          <w:rFonts w:cs="Times New Roman"/>
          <w:sz w:val="24"/>
          <w:szCs w:val="24"/>
          <w:lang w:val="az-Latn-AZ"/>
        </w:rPr>
        <w:t>G.</w:t>
      </w:r>
      <w:r w:rsidR="00A96E4C" w:rsidRPr="00FC333F">
        <w:rPr>
          <w:rFonts w:cs="Times New Roman"/>
          <w:sz w:val="24"/>
          <w:szCs w:val="24"/>
          <w:lang w:val="az-Latn-AZ"/>
        </w:rPr>
        <w:t xml:space="preserve">Xuduyeva, 2024, s. </w:t>
      </w:r>
      <w:r w:rsidR="00347C38" w:rsidRPr="00FC333F">
        <w:rPr>
          <w:rFonts w:cs="Times New Roman"/>
          <w:sz w:val="24"/>
          <w:szCs w:val="24"/>
          <w:lang w:val="az-Latn-AZ"/>
        </w:rPr>
        <w:t xml:space="preserve">239). </w:t>
      </w:r>
    </w:p>
    <w:p w14:paraId="76425AE4" w14:textId="79480237" w:rsidR="00FD6984" w:rsidRPr="00FC333F" w:rsidRDefault="00FD6984" w:rsidP="00FC333F">
      <w:pPr>
        <w:spacing w:after="0" w:line="360" w:lineRule="auto"/>
        <w:ind w:firstLine="708"/>
        <w:jc w:val="both"/>
        <w:rPr>
          <w:rFonts w:cs="Times New Roman"/>
          <w:sz w:val="24"/>
          <w:szCs w:val="24"/>
          <w:lang w:val="en-US"/>
        </w:rPr>
      </w:pPr>
      <w:r w:rsidRPr="00FC333F">
        <w:rPr>
          <w:rFonts w:cs="Times New Roman"/>
          <w:sz w:val="24"/>
          <w:szCs w:val="24"/>
          <w:lang w:val="az-Latn-AZ"/>
        </w:rPr>
        <w:t xml:space="preserve">Gündəlik ünsiyyətdə dialoq yalnız qrammatika və lüğətlə məhdudlaşmır, həm də daha dərin səviyyədə şəxslərarası münasibətləri və </w:t>
      </w:r>
      <w:r w:rsidR="00F83FB2" w:rsidRPr="00FC333F">
        <w:rPr>
          <w:rFonts w:cs="Times New Roman"/>
          <w:sz w:val="24"/>
          <w:szCs w:val="24"/>
          <w:lang w:val="az-Latn-AZ"/>
        </w:rPr>
        <w:t>fərdlərin</w:t>
      </w:r>
      <w:r w:rsidRPr="00FC333F">
        <w:rPr>
          <w:rFonts w:cs="Times New Roman"/>
          <w:sz w:val="24"/>
          <w:szCs w:val="24"/>
          <w:lang w:val="az-Latn-AZ"/>
        </w:rPr>
        <w:t xml:space="preserve"> niyyətlərini əks etdirir. </w:t>
      </w:r>
      <w:r w:rsidR="00347C38" w:rsidRPr="00FC333F">
        <w:rPr>
          <w:rFonts w:cs="Times New Roman"/>
          <w:sz w:val="24"/>
          <w:szCs w:val="24"/>
          <w:lang w:val="az-Latn-AZ"/>
        </w:rPr>
        <w:t xml:space="preserve">Dialoqda qarşılıqlı əlaqə nümunələri növbə ilə danışmaq, </w:t>
      </w:r>
      <w:r w:rsidRPr="00FC333F">
        <w:rPr>
          <w:rFonts w:cs="Times New Roman"/>
          <w:sz w:val="24"/>
          <w:szCs w:val="24"/>
          <w:lang w:val="az-Latn-AZ"/>
        </w:rPr>
        <w:t xml:space="preserve">etiket qaydaları çərçivəsində </w:t>
      </w:r>
      <w:r w:rsidR="00347C38" w:rsidRPr="00FC333F">
        <w:rPr>
          <w:rFonts w:cs="Times New Roman"/>
          <w:sz w:val="24"/>
          <w:szCs w:val="24"/>
          <w:lang w:val="az-Latn-AZ"/>
        </w:rPr>
        <w:t>sual</w:t>
      </w:r>
      <w:r w:rsidRPr="00FC333F">
        <w:rPr>
          <w:rFonts w:cs="Times New Roman"/>
          <w:sz w:val="24"/>
          <w:szCs w:val="24"/>
          <w:lang w:val="az-Latn-AZ"/>
        </w:rPr>
        <w:t>-</w:t>
      </w:r>
      <w:r w:rsidR="00347C38" w:rsidRPr="00FC333F">
        <w:rPr>
          <w:rFonts w:cs="Times New Roman"/>
          <w:sz w:val="24"/>
          <w:szCs w:val="24"/>
          <w:lang w:val="az-Latn-AZ"/>
        </w:rPr>
        <w:t xml:space="preserve">cavab </w:t>
      </w:r>
      <w:r w:rsidRPr="00FC333F">
        <w:rPr>
          <w:rFonts w:cs="Times New Roman"/>
          <w:sz w:val="24"/>
          <w:szCs w:val="24"/>
          <w:lang w:val="az-Latn-AZ"/>
        </w:rPr>
        <w:t>prosesində işirak etməkdən ibarətdir</w:t>
      </w:r>
      <w:r w:rsidR="00347C38" w:rsidRPr="00FC333F">
        <w:rPr>
          <w:rFonts w:cs="Times New Roman"/>
          <w:sz w:val="24"/>
          <w:szCs w:val="24"/>
          <w:lang w:val="az-Latn-AZ"/>
        </w:rPr>
        <w:t>. Qarşılıqlı əlaqə nümunələri yalnız məlumat ötürülməsinin səmərəliliyinə deyil, həm də sosial münasibətlərin qorunmasına və emosiyaların ifadəsinə təsir göstərir.</w:t>
      </w:r>
      <w:r w:rsidRPr="00FC333F">
        <w:rPr>
          <w:rFonts w:cs="Times New Roman"/>
          <w:sz w:val="24"/>
          <w:szCs w:val="24"/>
          <w:lang w:val="az-Latn-AZ"/>
        </w:rPr>
        <w:t xml:space="preserve"> </w:t>
      </w:r>
      <w:r w:rsidR="00F83FB2" w:rsidRPr="00FC333F">
        <w:rPr>
          <w:rFonts w:cs="Times New Roman"/>
          <w:sz w:val="24"/>
          <w:szCs w:val="24"/>
          <w:lang w:val="az-Latn-AZ"/>
        </w:rPr>
        <w:t>Bu baxımdan d</w:t>
      </w:r>
      <w:r w:rsidR="00347C38" w:rsidRPr="00FC333F">
        <w:rPr>
          <w:rFonts w:cs="Times New Roman"/>
          <w:sz w:val="24"/>
          <w:szCs w:val="24"/>
          <w:lang w:val="az-Latn-AZ"/>
        </w:rPr>
        <w:t xml:space="preserve">ialoq </w:t>
      </w:r>
      <w:r w:rsidR="0007035C" w:rsidRPr="00FC333F">
        <w:rPr>
          <w:rFonts w:cs="Times New Roman"/>
          <w:sz w:val="24"/>
          <w:szCs w:val="24"/>
          <w:lang w:val="az-Latn-AZ"/>
        </w:rPr>
        <w:t xml:space="preserve">yalnız </w:t>
      </w:r>
      <w:r w:rsidR="00F83FB2" w:rsidRPr="00FC333F">
        <w:rPr>
          <w:rFonts w:cs="Times New Roman"/>
          <w:sz w:val="24"/>
          <w:szCs w:val="24"/>
          <w:lang w:val="az-Latn-AZ"/>
        </w:rPr>
        <w:t>informasiya mübadiləsi</w:t>
      </w:r>
      <w:r w:rsidR="0007035C" w:rsidRPr="00FC333F">
        <w:rPr>
          <w:rFonts w:cs="Times New Roman"/>
          <w:sz w:val="24"/>
          <w:szCs w:val="24"/>
          <w:lang w:val="az-Latn-AZ"/>
        </w:rPr>
        <w:t xml:space="preserve"> üçün bir vasitə deyil, həm də sosial qarşılıqlı təsirin vacib daşıyıcısıdır. </w:t>
      </w:r>
      <w:r w:rsidRPr="00FC333F">
        <w:rPr>
          <w:rFonts w:cs="Times New Roman"/>
          <w:sz w:val="24"/>
          <w:szCs w:val="24"/>
          <w:lang w:val="az-Latn-AZ"/>
        </w:rPr>
        <w:t xml:space="preserve">Qarşılıqlı təsir modellərinə sosial nəzakət prinsipləri də təsir göstərir. </w:t>
      </w:r>
      <w:r w:rsidR="00146E7F" w:rsidRPr="00FC333F">
        <w:rPr>
          <w:rFonts w:cs="Times New Roman"/>
          <w:sz w:val="24"/>
          <w:szCs w:val="24"/>
          <w:lang w:val="az-Latn-AZ"/>
        </w:rPr>
        <w:t>P.</w:t>
      </w:r>
      <w:r w:rsidRPr="00FC333F">
        <w:rPr>
          <w:rFonts w:cs="Times New Roman"/>
          <w:sz w:val="24"/>
          <w:szCs w:val="24"/>
          <w:lang w:val="az-Latn-AZ"/>
        </w:rPr>
        <w:t xml:space="preserve">Braun və </w:t>
      </w:r>
      <w:r w:rsidR="00146E7F" w:rsidRPr="00FC333F">
        <w:rPr>
          <w:rFonts w:cs="Times New Roman"/>
          <w:sz w:val="24"/>
          <w:szCs w:val="24"/>
          <w:lang w:val="az-Latn-AZ"/>
        </w:rPr>
        <w:t>C.</w:t>
      </w:r>
      <w:r w:rsidRPr="00FC333F">
        <w:rPr>
          <w:rFonts w:cs="Times New Roman"/>
          <w:sz w:val="24"/>
          <w:szCs w:val="24"/>
          <w:lang w:val="az-Latn-AZ"/>
        </w:rPr>
        <w:t>Levinson nəzakət strategiyaların</w:t>
      </w:r>
      <w:r w:rsidR="002845C8" w:rsidRPr="00FC333F">
        <w:rPr>
          <w:rFonts w:cs="Times New Roman"/>
          <w:sz w:val="24"/>
          <w:szCs w:val="24"/>
          <w:lang w:val="az-Latn-AZ"/>
        </w:rPr>
        <w:t>ın</w:t>
      </w:r>
      <w:r w:rsidRPr="00FC333F">
        <w:rPr>
          <w:rFonts w:cs="Times New Roman"/>
          <w:sz w:val="24"/>
          <w:szCs w:val="24"/>
          <w:lang w:val="az-Latn-AZ"/>
        </w:rPr>
        <w:t xml:space="preserve"> müsbət nəzakət və mənfi nəzakət</w:t>
      </w:r>
      <w:r w:rsidR="002845C8" w:rsidRPr="00FC333F">
        <w:rPr>
          <w:rFonts w:cs="Times New Roman"/>
          <w:sz w:val="24"/>
          <w:szCs w:val="24"/>
          <w:lang w:val="az-Latn-AZ"/>
        </w:rPr>
        <w:t>dən ibarət</w:t>
      </w:r>
      <w:r w:rsidRPr="00FC333F">
        <w:rPr>
          <w:rFonts w:cs="Times New Roman"/>
          <w:sz w:val="24"/>
          <w:szCs w:val="24"/>
          <w:lang w:val="az-Latn-AZ"/>
        </w:rPr>
        <w:t xml:space="preserve"> olduğunu irəli sürdülər. Dialoqda bu strategiyalar dolayı ifadə, qeyri-müəyyən sözlər və ya istəklər vasitəsilə özünü göstərir.</w:t>
      </w:r>
      <w:r w:rsidR="00146E7F" w:rsidRPr="00FC333F">
        <w:rPr>
          <w:rFonts w:cs="Times New Roman"/>
          <w:sz w:val="24"/>
          <w:szCs w:val="24"/>
          <w:lang w:val="az-Latn-AZ"/>
        </w:rPr>
        <w:t xml:space="preserve"> </w:t>
      </w:r>
    </w:p>
    <w:p w14:paraId="01D1027E" w14:textId="1B78EBD7" w:rsidR="0007035C" w:rsidRPr="00FC333F" w:rsidRDefault="00347C38" w:rsidP="0007035C">
      <w:pPr>
        <w:spacing w:after="0" w:line="360" w:lineRule="auto"/>
        <w:ind w:firstLine="708"/>
        <w:jc w:val="both"/>
        <w:rPr>
          <w:rFonts w:cs="Times New Roman"/>
          <w:sz w:val="24"/>
          <w:szCs w:val="24"/>
          <w:lang w:val="az-Latn-AZ"/>
        </w:rPr>
      </w:pPr>
      <w:r w:rsidRPr="00FC333F">
        <w:rPr>
          <w:rFonts w:cs="Times New Roman"/>
          <w:sz w:val="24"/>
          <w:szCs w:val="24"/>
          <w:lang w:val="az-Latn-AZ"/>
        </w:rPr>
        <w:t xml:space="preserve">Dialoji diskurs ünsiyyət tədqiqatlarında, dilçilikdə və sosial elmlərdə əsas istiqamətlərdən biridir. </w:t>
      </w:r>
      <w:r w:rsidR="0007035C" w:rsidRPr="00FC333F">
        <w:rPr>
          <w:rFonts w:cs="Times New Roman"/>
          <w:sz w:val="24"/>
          <w:szCs w:val="24"/>
          <w:lang w:val="az-Latn-AZ"/>
        </w:rPr>
        <w:t>Növbə ilə danışmaq dialoqun əsas struktur xüsusiyyətidir. İştirakçılar adətən müəyyən qaydalara uyğun olaraq növbə ilə danışırlar. Sual və cavab qarşılıqlı əlaqədə ən tipik struktur nümunələ</w:t>
      </w:r>
      <w:r w:rsidR="00146E7F" w:rsidRPr="00FC333F">
        <w:rPr>
          <w:rFonts w:cs="Times New Roman"/>
          <w:sz w:val="24"/>
          <w:szCs w:val="24"/>
          <w:lang w:val="az-Latn-AZ"/>
        </w:rPr>
        <w:t>r</w:t>
      </w:r>
      <w:r w:rsidR="0007035C" w:rsidRPr="00FC333F">
        <w:rPr>
          <w:rFonts w:cs="Times New Roman"/>
          <w:sz w:val="24"/>
          <w:szCs w:val="24"/>
          <w:lang w:val="az-Latn-AZ"/>
        </w:rPr>
        <w:t>dən biridir. Sual vermək yalnız məlumat əldə etmək üçün deyil, həm də söhbət</w:t>
      </w:r>
      <w:r w:rsidR="002D1548" w:rsidRPr="00FC333F">
        <w:rPr>
          <w:rFonts w:cs="Times New Roman"/>
          <w:sz w:val="24"/>
          <w:szCs w:val="24"/>
          <w:lang w:val="az-Latn-AZ"/>
        </w:rPr>
        <w:t>in</w:t>
      </w:r>
      <w:r w:rsidR="0007035C" w:rsidRPr="00FC333F">
        <w:rPr>
          <w:rFonts w:cs="Times New Roman"/>
          <w:sz w:val="24"/>
          <w:szCs w:val="24"/>
          <w:lang w:val="az-Latn-AZ"/>
        </w:rPr>
        <w:t xml:space="preserve"> </w:t>
      </w:r>
      <w:r w:rsidR="002D1548" w:rsidRPr="00FC333F">
        <w:rPr>
          <w:rFonts w:cs="Times New Roman"/>
          <w:sz w:val="24"/>
          <w:szCs w:val="24"/>
          <w:lang w:val="az-Latn-AZ"/>
        </w:rPr>
        <w:t>istiqamətini müəyyənləşdirmək</w:t>
      </w:r>
      <w:r w:rsidR="0007035C" w:rsidRPr="00FC333F">
        <w:rPr>
          <w:rFonts w:cs="Times New Roman"/>
          <w:sz w:val="24"/>
          <w:szCs w:val="24"/>
          <w:lang w:val="az-Latn-AZ"/>
        </w:rPr>
        <w:t xml:space="preserve"> və ya nəzakət ifadə etmək üçün istifadə olunur. </w:t>
      </w:r>
      <w:r w:rsidR="002845C8" w:rsidRPr="00FC333F">
        <w:rPr>
          <w:rFonts w:cs="Times New Roman"/>
          <w:sz w:val="24"/>
          <w:szCs w:val="24"/>
          <w:lang w:val="az-Latn-AZ"/>
        </w:rPr>
        <w:t xml:space="preserve">“Dil etiketi və </w:t>
      </w:r>
      <w:r w:rsidR="002845C8" w:rsidRPr="00FC333F">
        <w:rPr>
          <w:rFonts w:cs="Times New Roman"/>
          <w:sz w:val="24"/>
          <w:szCs w:val="24"/>
          <w:lang w:val="az-Latn-AZ"/>
        </w:rPr>
        <w:lastRenderedPageBreak/>
        <w:t xml:space="preserve">nəzakət strategiyaları dialoji diskursun harmonik inkişafı üçün əsas şərtlərdəndir” (İsmayılova, 2025, 384). </w:t>
      </w:r>
      <w:r w:rsidR="0007035C" w:rsidRPr="00FC333F">
        <w:rPr>
          <w:rFonts w:cs="Times New Roman"/>
          <w:sz w:val="24"/>
          <w:szCs w:val="24"/>
          <w:lang w:val="az-Latn-AZ"/>
        </w:rPr>
        <w:t xml:space="preserve">Cavablar qarşılıqlı əlaqəni təsdiq, əlavə və ya inkar etməklə tamamlayır. </w:t>
      </w:r>
    </w:p>
    <w:p w14:paraId="79817AA3" w14:textId="07B6E1B7" w:rsidR="002845C8" w:rsidRPr="00FC333F" w:rsidRDefault="002845C8" w:rsidP="002845C8">
      <w:pPr>
        <w:spacing w:after="0" w:line="360" w:lineRule="auto"/>
        <w:ind w:firstLine="708"/>
        <w:jc w:val="both"/>
        <w:rPr>
          <w:rFonts w:cs="Times New Roman"/>
          <w:sz w:val="24"/>
          <w:szCs w:val="24"/>
          <w:lang w:val="az-Latn-AZ"/>
        </w:rPr>
      </w:pPr>
      <w:r w:rsidRPr="00FC333F">
        <w:rPr>
          <w:rFonts w:cs="Times New Roman"/>
          <w:sz w:val="24"/>
          <w:szCs w:val="24"/>
          <w:lang w:val="az-Latn-AZ"/>
        </w:rPr>
        <w:t>Ünsiyyət gündəlik həyatın əsas tərkib hissəsidir, biz onun vasitəsilə fikirlərimizi, emosiyalarımızı və ehtiyaclarımızı ifadə edir</w:t>
      </w:r>
      <w:r w:rsidR="002D1548" w:rsidRPr="00FC333F">
        <w:rPr>
          <w:rFonts w:cs="Times New Roman"/>
          <w:sz w:val="24"/>
          <w:szCs w:val="24"/>
          <w:lang w:val="az-Latn-AZ"/>
        </w:rPr>
        <w:t xml:space="preserve">, digər insanlarla </w:t>
      </w:r>
      <w:r w:rsidRPr="00FC333F">
        <w:rPr>
          <w:rFonts w:cs="Times New Roman"/>
          <w:sz w:val="24"/>
          <w:szCs w:val="24"/>
          <w:lang w:val="az-Latn-AZ"/>
        </w:rPr>
        <w:t xml:space="preserve">münasibətlər qururuq. Lakin ünsiyyət yalnız danışmaq və ya yazmaqla deyil, şüurlu şəkildə necə edəcəyimizi seçməklə bağlıdır. Ünsiyyət strategiyaları mesajı aydın, inandırıcı və ya cəlbedici şəkildə çatdırmaq üçün istifadə edilən metodlardır. Onlar həm şifahi, həm də yazılı ünsiyyətə, eləcə də qeyri-verbal ünsiyyətə tətbiq oluna bilər. Əsas məqsəd anlaşılmazlıqları azaltmaq və mesajın təsirini artırmaqdır. Ən vacib strategiyalardan biri dili auditoriyaya uyğunlaşdırmaqdır. </w:t>
      </w:r>
    </w:p>
    <w:p w14:paraId="19DBA702" w14:textId="7855F4CA" w:rsidR="00A54058" w:rsidRPr="00FC333F" w:rsidRDefault="00FD6984" w:rsidP="00A05BA7">
      <w:pPr>
        <w:spacing w:after="0" w:line="360" w:lineRule="auto"/>
        <w:ind w:firstLine="708"/>
        <w:jc w:val="both"/>
        <w:rPr>
          <w:rFonts w:cs="Times New Roman"/>
          <w:sz w:val="24"/>
          <w:szCs w:val="24"/>
          <w:lang w:val="az-Latn-AZ"/>
        </w:rPr>
      </w:pPr>
      <w:r w:rsidRPr="00FC333F">
        <w:rPr>
          <w:rFonts w:cs="Times New Roman"/>
          <w:sz w:val="24"/>
          <w:szCs w:val="24"/>
          <w:lang w:val="az-Latn-AZ"/>
        </w:rPr>
        <w:t>Diskurs təhlili tədqiqatçılara dialoq</w:t>
      </w:r>
      <w:r w:rsidR="002D1548" w:rsidRPr="00FC333F">
        <w:rPr>
          <w:rFonts w:cs="Times New Roman"/>
          <w:sz w:val="24"/>
          <w:szCs w:val="24"/>
          <w:lang w:val="az-Latn-AZ"/>
        </w:rPr>
        <w:t xml:space="preserve"> zamanı</w:t>
      </w:r>
      <w:r w:rsidRPr="00FC333F">
        <w:rPr>
          <w:rFonts w:cs="Times New Roman"/>
          <w:sz w:val="24"/>
          <w:szCs w:val="24"/>
          <w:lang w:val="az-Latn-AZ"/>
        </w:rPr>
        <w:t xml:space="preserve"> informasiya mübadiləsi, sosial normalar və idrak prosesləri arasındakı mürəkkəb əlaqələri aşkar etməyə imkan verir. “Diskurs müəyyən bir zaman kəsiyində müəyyən insan qrupları arasında mövcud olan və digər insan qrupları ilə əlaqəli şəkildə inkişaf etdirilən fikirləri, ifadələri və məlumatları əhatə edir” (</w:t>
      </w:r>
      <w:r w:rsidR="002F370D" w:rsidRPr="00FC333F">
        <w:rPr>
          <w:rFonts w:cs="Times New Roman"/>
          <w:sz w:val="24"/>
          <w:szCs w:val="24"/>
          <w:lang w:val="az-Latn-AZ"/>
        </w:rPr>
        <w:t>H.</w:t>
      </w:r>
      <w:r w:rsidRPr="00FC333F">
        <w:rPr>
          <w:rFonts w:cs="Times New Roman"/>
          <w:sz w:val="24"/>
          <w:szCs w:val="24"/>
          <w:lang w:val="az-Latn-AZ"/>
        </w:rPr>
        <w:t xml:space="preserve">Çelik, &amp; </w:t>
      </w:r>
      <w:r w:rsidR="002F370D" w:rsidRPr="00FC333F">
        <w:rPr>
          <w:rFonts w:cs="Times New Roman"/>
          <w:sz w:val="24"/>
          <w:szCs w:val="24"/>
          <w:lang w:val="az-Latn-AZ"/>
        </w:rPr>
        <w:t>H.</w:t>
      </w:r>
      <w:r w:rsidRPr="00FC333F">
        <w:rPr>
          <w:rFonts w:cs="Times New Roman"/>
          <w:sz w:val="24"/>
          <w:szCs w:val="24"/>
          <w:lang w:val="az-Latn-AZ"/>
        </w:rPr>
        <w:t>Ekşi, 2013, s.100).</w:t>
      </w:r>
      <w:r w:rsidR="002845C8" w:rsidRPr="00FC333F">
        <w:rPr>
          <w:rFonts w:cs="Times New Roman"/>
          <w:sz w:val="24"/>
          <w:szCs w:val="24"/>
          <w:lang w:val="az-Latn-AZ"/>
        </w:rPr>
        <w:t xml:space="preserve"> </w:t>
      </w:r>
      <w:r w:rsidR="00A05BA7" w:rsidRPr="00FC333F">
        <w:rPr>
          <w:rFonts w:cs="Times New Roman"/>
          <w:sz w:val="24"/>
          <w:szCs w:val="24"/>
          <w:lang w:val="az-Latn-AZ"/>
        </w:rPr>
        <w:t xml:space="preserve"> Dialoji diskurs təhlili, dili daxili interaktiv və sosial fenomen kimi nəzərdən keçirən </w:t>
      </w:r>
      <w:r w:rsidR="002D1548" w:rsidRPr="00FC333F">
        <w:rPr>
          <w:rFonts w:cs="Times New Roman"/>
          <w:sz w:val="24"/>
          <w:szCs w:val="24"/>
          <w:lang w:val="az-Latn-AZ"/>
        </w:rPr>
        <w:t xml:space="preserve">teorik </w:t>
      </w:r>
      <w:r w:rsidR="00A05BA7" w:rsidRPr="00FC333F">
        <w:rPr>
          <w:rFonts w:cs="Times New Roman"/>
          <w:sz w:val="24"/>
          <w:szCs w:val="24"/>
          <w:lang w:val="az-Latn-AZ"/>
        </w:rPr>
        <w:t xml:space="preserve">və metodoloji bir yanaşmadır. Diskursu təcrid olunmuş bir </w:t>
      </w:r>
      <w:r w:rsidR="002D1548" w:rsidRPr="00FC333F">
        <w:rPr>
          <w:rFonts w:cs="Times New Roman"/>
          <w:sz w:val="24"/>
          <w:szCs w:val="24"/>
          <w:lang w:val="az-Latn-AZ"/>
        </w:rPr>
        <w:t xml:space="preserve">fenomen </w:t>
      </w:r>
      <w:r w:rsidR="00A05BA7" w:rsidRPr="00FC333F">
        <w:rPr>
          <w:rFonts w:cs="Times New Roman"/>
          <w:sz w:val="24"/>
          <w:szCs w:val="24"/>
          <w:lang w:val="az-Latn-AZ"/>
        </w:rPr>
        <w:t>kimi təhlil edən modellərdən fərqli olaraq, bu perspektiv yalnız birdən çox həmsöhbət arasında şifahi mübadilə kimi deyil, həm də hər bir ünsiyyət aktının təməl prinsipi kimi başa düşülən dialoqa yönəlmişdir.</w:t>
      </w:r>
    </w:p>
    <w:p w14:paraId="22DFE186" w14:textId="6DF3A01C" w:rsidR="00042F23" w:rsidRPr="00FC333F" w:rsidRDefault="00042F23" w:rsidP="00042F23">
      <w:pPr>
        <w:spacing w:after="0" w:line="360" w:lineRule="auto"/>
        <w:ind w:firstLine="708"/>
        <w:jc w:val="both"/>
        <w:rPr>
          <w:rFonts w:cs="Times New Roman"/>
          <w:sz w:val="24"/>
          <w:szCs w:val="24"/>
          <w:lang w:val="az-Latn-AZ"/>
        </w:rPr>
      </w:pPr>
      <w:r w:rsidRPr="00FC333F">
        <w:rPr>
          <w:rFonts w:cs="Times New Roman"/>
          <w:sz w:val="24"/>
          <w:szCs w:val="24"/>
          <w:lang w:val="az-Latn-AZ"/>
        </w:rPr>
        <w:t>Dialoji diskurs insanların gündəlik həyatının ayrılmaz hissəsidir və dialoji diskurs qarşılıqlı əlaqələrdə əsas rol oynayır. Bu tip nitqin keyfiyyəti əsasən nəzakətə riayət etməkdən asılıdır. Dialoji diskursda nəzakət yalnız düzgün sözləri seçməklə deyil, həm də ifadə tərzi, tonu, auditoriyaya hörmət və vəziyyəti anlamağı da əhatə edir. Bu prinsiplərə riayət etmək insan ünsiyyətini daha sağlam və daha təsirli edə bilər. Dialoji diskursda nəzakət qarşılıqlı hörməti qoruma</w:t>
      </w:r>
      <w:r w:rsidR="002D1548" w:rsidRPr="00FC333F">
        <w:rPr>
          <w:rFonts w:cs="Times New Roman"/>
          <w:sz w:val="24"/>
          <w:szCs w:val="24"/>
          <w:lang w:val="az-Latn-AZ"/>
        </w:rPr>
        <w:t>q</w:t>
      </w:r>
      <w:r w:rsidRPr="00FC333F">
        <w:rPr>
          <w:rFonts w:cs="Times New Roman"/>
          <w:sz w:val="24"/>
          <w:szCs w:val="24"/>
          <w:lang w:val="az-Latn-AZ"/>
        </w:rPr>
        <w:t xml:space="preserve"> və söhbətdə gərginliyin qarşısını alma</w:t>
      </w:r>
      <w:r w:rsidR="002D1548" w:rsidRPr="00FC333F">
        <w:rPr>
          <w:rFonts w:cs="Times New Roman"/>
          <w:sz w:val="24"/>
          <w:szCs w:val="24"/>
          <w:lang w:val="az-Latn-AZ"/>
        </w:rPr>
        <w:t>qla bağlı</w:t>
      </w:r>
      <w:r w:rsidRPr="00FC333F">
        <w:rPr>
          <w:rFonts w:cs="Times New Roman"/>
          <w:sz w:val="24"/>
          <w:szCs w:val="24"/>
          <w:lang w:val="az-Latn-AZ"/>
        </w:rPr>
        <w:t xml:space="preserve"> bir sıra dil və davranış normaların</w:t>
      </w:r>
      <w:r w:rsidR="002D1548" w:rsidRPr="00FC333F">
        <w:rPr>
          <w:rFonts w:cs="Times New Roman"/>
          <w:sz w:val="24"/>
          <w:szCs w:val="24"/>
          <w:lang w:val="az-Latn-AZ"/>
        </w:rPr>
        <w:t>dan ibarətdir</w:t>
      </w:r>
      <w:r w:rsidRPr="00FC333F">
        <w:rPr>
          <w:rFonts w:cs="Times New Roman"/>
          <w:sz w:val="24"/>
          <w:szCs w:val="24"/>
          <w:lang w:val="az-Latn-AZ"/>
        </w:rPr>
        <w:t xml:space="preserve">. Bu tip nitqdə insanlar adətən rəsmi struktur olmadan danışırlar, lakin bu qeyri-rəsmilik başqalarının hisslərinə hörmətsizliyə və ya etinasızlığa səbəb olmamalıdır. </w:t>
      </w:r>
    </w:p>
    <w:p w14:paraId="621646D7" w14:textId="19981C71" w:rsidR="002D1548" w:rsidRPr="00FC333F" w:rsidRDefault="00042F23" w:rsidP="00042F23">
      <w:pPr>
        <w:spacing w:after="0" w:line="360" w:lineRule="auto"/>
        <w:ind w:firstLine="708"/>
        <w:jc w:val="both"/>
        <w:rPr>
          <w:rFonts w:cs="Times New Roman"/>
          <w:sz w:val="24"/>
          <w:szCs w:val="24"/>
          <w:lang w:val="az-Latn-AZ"/>
        </w:rPr>
      </w:pPr>
      <w:r w:rsidRPr="00FC333F">
        <w:rPr>
          <w:rFonts w:cs="Times New Roman"/>
          <w:sz w:val="24"/>
          <w:szCs w:val="24"/>
          <w:lang w:val="az-Latn-AZ"/>
        </w:rPr>
        <w:t xml:space="preserve">Dialoji diskursda nəzakət sosial münasibətləri gücləndirir və fərdlər arasında empatiyanı artırır. </w:t>
      </w:r>
      <w:r w:rsidR="00C34EDE" w:rsidRPr="00FC333F">
        <w:rPr>
          <w:rFonts w:cs="Times New Roman"/>
          <w:sz w:val="24"/>
          <w:szCs w:val="24"/>
          <w:lang w:val="az-Latn-AZ"/>
        </w:rPr>
        <w:t>“Nəzakət ifadələri gündəlik həyatımızda insan münasibətlərinin çox vacib və incə bir aspektidir” (Sabah, 2023). Nəzakətli dialoq</w:t>
      </w:r>
      <w:r w:rsidRPr="00FC333F">
        <w:rPr>
          <w:rFonts w:cs="Times New Roman"/>
          <w:sz w:val="24"/>
          <w:szCs w:val="24"/>
          <w:lang w:val="az-Latn-AZ"/>
        </w:rPr>
        <w:t xml:space="preserve"> fikirlə</w:t>
      </w:r>
      <w:r w:rsidR="005E7DE6" w:rsidRPr="00FC333F">
        <w:rPr>
          <w:rFonts w:cs="Times New Roman"/>
          <w:sz w:val="24"/>
          <w:szCs w:val="24"/>
          <w:lang w:val="az-Latn-AZ"/>
        </w:rPr>
        <w:t>ri</w:t>
      </w:r>
      <w:r w:rsidRPr="00FC333F">
        <w:rPr>
          <w:rFonts w:cs="Times New Roman"/>
          <w:sz w:val="24"/>
          <w:szCs w:val="24"/>
          <w:lang w:val="az-Latn-AZ"/>
        </w:rPr>
        <w:t xml:space="preserve"> sərbəst ifadə etmək üçün yol açır və anlaşılmazlıq ehtimalını azaldır. Söhbətdə nəzakət həmçinin fərdlərin sakitliyini qorumağa və fikir ayrılığı vəziyyətlərində belə məntiqi </w:t>
      </w:r>
      <w:r w:rsidR="002D1548" w:rsidRPr="00FC333F">
        <w:rPr>
          <w:rFonts w:cs="Times New Roman"/>
          <w:sz w:val="24"/>
          <w:szCs w:val="24"/>
          <w:lang w:val="az-Latn-AZ"/>
        </w:rPr>
        <w:t>nəticələr əldə etməyə</w:t>
      </w:r>
      <w:r w:rsidRPr="00FC333F">
        <w:rPr>
          <w:rFonts w:cs="Times New Roman"/>
          <w:sz w:val="24"/>
          <w:szCs w:val="24"/>
          <w:lang w:val="az-Latn-AZ"/>
        </w:rPr>
        <w:t xml:space="preserve"> kömək edir. Danışıqda nəzakətin ən vacib elementlərinə uyğun sözlərin seçilməsi, sakit ton, aktiv dinləmə və növbə ilə danışmaq daxildir. Başqalarının sözünü kəsməmək, hörmət ifadələrindən istifadə etmək, tələsik mühakimələrdən qaçmaq və bədən dilinə diqqət yetirmək də nəzakətli ünsiyyətin yaradılmasında mühüm rol oynayır. </w:t>
      </w:r>
      <w:r w:rsidR="00794C23" w:rsidRPr="00FC333F">
        <w:rPr>
          <w:rFonts w:cs="Times New Roman"/>
          <w:sz w:val="24"/>
          <w:szCs w:val="24"/>
          <w:lang w:val="az-Latn-AZ"/>
        </w:rPr>
        <w:t>“İnsanın yetkinliyinin əlamətlərindən biri də başqalarını diqqətlə dinləmək və onlara dəyər vermək qabiliyyətidir” (</w:t>
      </w:r>
      <w:r w:rsidR="002F370D" w:rsidRPr="00FC333F">
        <w:rPr>
          <w:rFonts w:cs="Times New Roman"/>
          <w:sz w:val="24"/>
          <w:szCs w:val="24"/>
          <w:lang w:val="az-Latn-AZ"/>
        </w:rPr>
        <w:t>S.</w:t>
      </w:r>
      <w:r w:rsidR="00794C23" w:rsidRPr="00FC333F">
        <w:rPr>
          <w:rFonts w:cs="Times New Roman"/>
          <w:sz w:val="24"/>
          <w:szCs w:val="24"/>
          <w:lang w:val="az-Latn-AZ"/>
        </w:rPr>
        <w:t xml:space="preserve">Aca, 2024). </w:t>
      </w:r>
    </w:p>
    <w:p w14:paraId="62E8392E" w14:textId="68D32D7C" w:rsidR="00042F23" w:rsidRPr="00FC333F" w:rsidRDefault="002D1548" w:rsidP="00042F23">
      <w:pPr>
        <w:spacing w:after="0" w:line="360" w:lineRule="auto"/>
        <w:ind w:firstLine="708"/>
        <w:jc w:val="both"/>
        <w:rPr>
          <w:rFonts w:cs="Times New Roman"/>
          <w:sz w:val="24"/>
          <w:szCs w:val="24"/>
          <w:lang w:val="az-Latn-AZ"/>
        </w:rPr>
      </w:pPr>
      <w:r w:rsidRPr="00FC333F">
        <w:rPr>
          <w:rFonts w:cs="Times New Roman"/>
          <w:sz w:val="24"/>
          <w:szCs w:val="24"/>
          <w:lang w:val="az-Latn-AZ"/>
        </w:rPr>
        <w:lastRenderedPageBreak/>
        <w:t>Müasir dövrdə s</w:t>
      </w:r>
      <w:r w:rsidR="00042F23" w:rsidRPr="00FC333F">
        <w:rPr>
          <w:rFonts w:cs="Times New Roman"/>
          <w:sz w:val="24"/>
          <w:szCs w:val="24"/>
          <w:lang w:val="az-Latn-AZ"/>
        </w:rPr>
        <w:t xml:space="preserve">osial şəbəkələrin genişlənməsi </w:t>
      </w:r>
      <w:r w:rsidRPr="00FC333F">
        <w:rPr>
          <w:rFonts w:cs="Times New Roman"/>
          <w:sz w:val="24"/>
          <w:szCs w:val="24"/>
          <w:lang w:val="az-Latn-AZ"/>
        </w:rPr>
        <w:t>nəticəsində</w:t>
      </w:r>
      <w:r w:rsidR="00042F23" w:rsidRPr="00FC333F">
        <w:rPr>
          <w:rFonts w:cs="Times New Roman"/>
          <w:sz w:val="24"/>
          <w:szCs w:val="24"/>
          <w:lang w:val="az-Latn-AZ"/>
        </w:rPr>
        <w:t xml:space="preserve"> danışıq nitqi yeni bir forma almışdır. Kiberməkanda nəzakətə riayət etmək də çox vacibdir, çünki üz-üzə ünsiyyətin olmaması anlaşılmazlıqları artıra bilər. Dialoji diskursda nəzakət sağlam və davamlı ünsiyyətin formalaşmasında mühüm amildir. Bu prinsiplərə riayət etmək təkcə fərdi şəxsiyyəti və mədəniyyəti əks etdirmir, həm də sosial mühitin yaxşılaşdırılmasına kömək edir. Gündəlik söhbətlərdə </w:t>
      </w:r>
      <w:r w:rsidR="009974AC" w:rsidRPr="00FC333F">
        <w:rPr>
          <w:rFonts w:cs="Times New Roman"/>
          <w:sz w:val="24"/>
          <w:szCs w:val="24"/>
          <w:lang w:val="az-Latn-AZ"/>
        </w:rPr>
        <w:t>mədəni danışıqdan</w:t>
      </w:r>
      <w:r w:rsidR="00042F23" w:rsidRPr="00FC333F">
        <w:rPr>
          <w:rFonts w:cs="Times New Roman"/>
          <w:sz w:val="24"/>
          <w:szCs w:val="24"/>
          <w:lang w:val="az-Latn-AZ"/>
        </w:rPr>
        <w:t xml:space="preserve"> və düşünülmüş davranışdan istifadə etməklə hörmət, anlaşma və sülh mühit</w:t>
      </w:r>
      <w:r w:rsidRPr="00FC333F">
        <w:rPr>
          <w:rFonts w:cs="Times New Roman"/>
          <w:sz w:val="24"/>
          <w:szCs w:val="24"/>
          <w:lang w:val="az-Latn-AZ"/>
        </w:rPr>
        <w:t>i</w:t>
      </w:r>
      <w:r w:rsidR="00042F23" w:rsidRPr="00FC333F">
        <w:rPr>
          <w:rFonts w:cs="Times New Roman"/>
          <w:sz w:val="24"/>
          <w:szCs w:val="24"/>
          <w:lang w:val="az-Latn-AZ"/>
        </w:rPr>
        <w:t xml:space="preserve"> yaratmaq olar.</w:t>
      </w:r>
    </w:p>
    <w:p w14:paraId="544A42FB" w14:textId="65A93DC5" w:rsidR="001D30DC" w:rsidRPr="00FC333F" w:rsidRDefault="00520EBC" w:rsidP="001D30DC">
      <w:pPr>
        <w:spacing w:after="0" w:line="360" w:lineRule="auto"/>
        <w:ind w:firstLine="708"/>
        <w:jc w:val="both"/>
        <w:rPr>
          <w:rFonts w:cs="Times New Roman"/>
          <w:sz w:val="24"/>
          <w:szCs w:val="24"/>
          <w:lang w:val="az-Latn-AZ"/>
        </w:rPr>
      </w:pPr>
      <w:r w:rsidRPr="00FC333F">
        <w:rPr>
          <w:rFonts w:cs="Times New Roman"/>
          <w:sz w:val="24"/>
          <w:szCs w:val="24"/>
          <w:lang w:val="az-Latn-AZ"/>
        </w:rPr>
        <w:t>M.</w:t>
      </w:r>
      <w:r w:rsidR="00A05BA7" w:rsidRPr="00FC333F">
        <w:rPr>
          <w:rFonts w:cs="Times New Roman"/>
          <w:sz w:val="24"/>
          <w:szCs w:val="24"/>
          <w:lang w:val="az-Latn-AZ"/>
        </w:rPr>
        <w:t xml:space="preserve"> Baxtinə görə, hər bir ifadə əvvəlki </w:t>
      </w:r>
      <w:r w:rsidR="002D1548" w:rsidRPr="00FC333F">
        <w:rPr>
          <w:rFonts w:cs="Times New Roman"/>
          <w:sz w:val="24"/>
          <w:szCs w:val="24"/>
          <w:lang w:val="az-Latn-AZ"/>
        </w:rPr>
        <w:t>söz</w:t>
      </w:r>
      <w:r w:rsidR="00A05BA7" w:rsidRPr="00FC333F">
        <w:rPr>
          <w:rFonts w:cs="Times New Roman"/>
          <w:sz w:val="24"/>
          <w:szCs w:val="24"/>
          <w:lang w:val="az-Latn-AZ"/>
        </w:rPr>
        <w:t xml:space="preserve">lərə cavab olaraq yaranır və mümkün gələcək reaksiyalara yönəlmişdir. </w:t>
      </w:r>
      <w:r w:rsidRPr="00FC333F">
        <w:rPr>
          <w:rFonts w:cs="Times New Roman"/>
          <w:sz w:val="24"/>
          <w:szCs w:val="24"/>
          <w:lang w:val="az-Latn-AZ"/>
        </w:rPr>
        <w:t>M.</w:t>
      </w:r>
      <w:r w:rsidR="00A54058" w:rsidRPr="00FC333F">
        <w:rPr>
          <w:rFonts w:cs="Times New Roman"/>
          <w:sz w:val="24"/>
          <w:szCs w:val="24"/>
          <w:lang w:val="az-Latn-AZ"/>
        </w:rPr>
        <w:t>Baxtinə görə, diskurs dilin sosial və interaktiv strukturuna əsaslandığı üçün sadə bir ifadə forması deyil, mürəkkəb münasibətlər və ideoloji mövqelər üçün bir vasitədir. Baxtinin fikrincə, “diskurs dialoq xarakterlidir  və dinamik bir quruluşa malikdir” (</w:t>
      </w:r>
      <w:r w:rsidR="002F370D" w:rsidRPr="00FC333F">
        <w:rPr>
          <w:rFonts w:cs="Times New Roman"/>
          <w:sz w:val="24"/>
          <w:szCs w:val="24"/>
          <w:lang w:val="az-Latn-AZ"/>
        </w:rPr>
        <w:t>M.</w:t>
      </w:r>
      <w:r w:rsidR="00A54058" w:rsidRPr="00FC333F">
        <w:rPr>
          <w:rFonts w:cs="Times New Roman"/>
          <w:sz w:val="24"/>
          <w:szCs w:val="24"/>
          <w:lang w:val="az-Latn-AZ"/>
        </w:rPr>
        <w:t xml:space="preserve">Bahtin, 2001, s. 52). </w:t>
      </w:r>
      <w:r w:rsidR="00A05BA7" w:rsidRPr="00FC333F">
        <w:rPr>
          <w:rFonts w:cs="Times New Roman"/>
          <w:sz w:val="24"/>
          <w:szCs w:val="24"/>
          <w:lang w:val="az-Latn-AZ"/>
        </w:rPr>
        <w:t xml:space="preserve">Dialoji diskurs təhlili dilin dinamik və dərin sosial vizyonunu təklif edir. Hər bir ifadəni diskursiv münasibətlər şəbəkəsinin bir hissəsi kimi nəzərdən keçirməklə, bu yanaşma bizə dilin mədəniyyət və cəmiyyətdən fərqini anlamağa imkan verir. </w:t>
      </w:r>
      <w:r w:rsidR="001D30DC" w:rsidRPr="00FC333F">
        <w:rPr>
          <w:rFonts w:cs="Times New Roman"/>
          <w:sz w:val="24"/>
          <w:szCs w:val="24"/>
          <w:lang w:val="az-Latn-AZ"/>
        </w:rPr>
        <w:t>Gündəlik həyatda və sosial qarşılıqlı əlaqələrdə insanlar yalnız dil vasitəsilə məlumat çatdırmır, həm də şəxslərarası münasibətləri qoruyurlar. Ünsiyyət nəzakəti strategiyaları bu prosesdə mühüm rol oynayan dil və davranış nümunələridir. Müvafiq nəzakət strategiyaları münaqişələrin azaldılmasına, qarşılıqlı anlaşmanın qurulmasına və anlaşmanın təşviq edilməsinə kömək edir və uğurlu ünsiyyət üçün vacib bir zəmanətdir.</w:t>
      </w:r>
      <w:r w:rsidR="00B06013" w:rsidRPr="00FC333F">
        <w:rPr>
          <w:rFonts w:cs="Times New Roman"/>
          <w:lang w:val="az-Latn-AZ"/>
        </w:rPr>
        <w:t xml:space="preserve"> “</w:t>
      </w:r>
      <w:r w:rsidR="00B06013" w:rsidRPr="00FC333F">
        <w:rPr>
          <w:rFonts w:cs="Times New Roman"/>
          <w:sz w:val="24"/>
          <w:szCs w:val="24"/>
          <w:lang w:val="az-Latn-AZ"/>
        </w:rPr>
        <w:t>Nəzakət qaydaları həm qurum daxilində, həm də qurum xaricində, məsələn ailədəki ünsiyyətdə böyük əhəmiyyət daşıyır və cəmiyyətdən asılı olaraq dəyişir” (</w:t>
      </w:r>
      <w:r w:rsidR="002F370D" w:rsidRPr="00FC333F">
        <w:rPr>
          <w:rFonts w:cs="Times New Roman"/>
          <w:sz w:val="24"/>
          <w:szCs w:val="24"/>
          <w:lang w:val="az-Latn-AZ"/>
        </w:rPr>
        <w:t>S.</w:t>
      </w:r>
      <w:r w:rsidR="00B06013" w:rsidRPr="00FC333F">
        <w:rPr>
          <w:rFonts w:cs="Times New Roman"/>
          <w:sz w:val="24"/>
          <w:szCs w:val="24"/>
          <w:lang w:val="az-Latn-AZ"/>
        </w:rPr>
        <w:t>Dereli, 2008, s. 24).</w:t>
      </w:r>
    </w:p>
    <w:p w14:paraId="42F07C80" w14:textId="7B87E42D" w:rsidR="00E13ABB" w:rsidRPr="00FC333F" w:rsidRDefault="00262157" w:rsidP="00E13ABB">
      <w:pPr>
        <w:spacing w:after="0" w:line="360" w:lineRule="auto"/>
        <w:ind w:firstLine="708"/>
        <w:jc w:val="both"/>
        <w:rPr>
          <w:rFonts w:cs="Times New Roman"/>
          <w:sz w:val="24"/>
          <w:szCs w:val="24"/>
          <w:lang w:val="az-Latn-AZ"/>
        </w:rPr>
      </w:pPr>
      <w:r w:rsidRPr="00FC333F">
        <w:rPr>
          <w:rFonts w:cs="Times New Roman"/>
          <w:sz w:val="24"/>
          <w:szCs w:val="24"/>
          <w:lang w:val="az-Latn-AZ"/>
        </w:rPr>
        <w:t xml:space="preserve">Nəzakət strategiyaları ilə bağlı nəzəriyyələr göstərir ki, dil sadəcə məlumat ötürmək üçün bir </w:t>
      </w:r>
      <w:r w:rsidR="009974AC" w:rsidRPr="00FC333F">
        <w:rPr>
          <w:rFonts w:cs="Times New Roman"/>
          <w:sz w:val="24"/>
          <w:szCs w:val="24"/>
          <w:lang w:val="az-Latn-AZ"/>
        </w:rPr>
        <w:t>ünsiyyət forması</w:t>
      </w:r>
      <w:r w:rsidRPr="00FC333F">
        <w:rPr>
          <w:rFonts w:cs="Times New Roman"/>
          <w:sz w:val="24"/>
          <w:szCs w:val="24"/>
          <w:lang w:val="az-Latn-AZ"/>
        </w:rPr>
        <w:t xml:space="preserve"> deyil, həm də güclü bir sosial vasitədir. Daha dinamik və kontekstual modellərə qədər linqvistik nəzakətin öyrənilməsi gündəlik qarşılıqlı əlaqələri və ünsiyyətdəki mədəni fərqləri daha yaxşı başa düşməyimizə kömək edir. Linqvistik nəzakət insan ünsiyyətinin əsas elementidir, onun vasitəsilə danışanlar sosial münasibətləri tənzimləyir, münaqişələrdən yayınır və əməkdaşlıq qururlar. </w:t>
      </w:r>
      <w:r w:rsidR="00B62743" w:rsidRPr="00FC333F">
        <w:rPr>
          <w:rFonts w:cs="Times New Roman"/>
          <w:sz w:val="24"/>
          <w:szCs w:val="24"/>
          <w:lang w:val="az-Latn-AZ"/>
        </w:rPr>
        <w:t>P</w:t>
      </w:r>
      <w:r w:rsidRPr="00FC333F">
        <w:rPr>
          <w:rFonts w:cs="Times New Roman"/>
          <w:sz w:val="24"/>
          <w:szCs w:val="24"/>
          <w:lang w:val="az-Latn-AZ"/>
        </w:rPr>
        <w:t>raqmatik dilçilik</w:t>
      </w:r>
      <w:r w:rsidR="00B62743" w:rsidRPr="00FC333F">
        <w:rPr>
          <w:rFonts w:cs="Times New Roman"/>
          <w:sz w:val="24"/>
          <w:szCs w:val="24"/>
          <w:lang w:val="az-Latn-AZ"/>
        </w:rPr>
        <w:t>də</w:t>
      </w:r>
      <w:r w:rsidRPr="00FC333F">
        <w:rPr>
          <w:rFonts w:cs="Times New Roman"/>
          <w:sz w:val="24"/>
          <w:szCs w:val="24"/>
          <w:lang w:val="az-Latn-AZ"/>
        </w:rPr>
        <w:t xml:space="preserve"> insanların dildə spesifik nəzakət strategiyalarını necə və niyə qəbul etdiklərini izah etmək üçün müxtəlif nəzəriyyələr hazırlamışdır. </w:t>
      </w:r>
      <w:r w:rsidR="006841ED" w:rsidRPr="00FC333F">
        <w:rPr>
          <w:rFonts w:cs="Times New Roman"/>
          <w:sz w:val="24"/>
          <w:szCs w:val="24"/>
          <w:lang w:val="az-Latn-AZ"/>
        </w:rPr>
        <w:t>Ünsiyyət birtərəfli proses deyil, bu proses dialoq zamanı qarşıdakı insana diqqət yetirməyi, maraq göstərməyi və müvafiq cavab verməyi əhatə edən vacib bir strategiyadır. Bu, dialoqu inkişaf etdirir və ünsiyyətin keyfiyyətini artırır. Ünsiyyət zamanı insanların məqsədi də müza</w:t>
      </w:r>
      <w:r w:rsidR="005E7DE6" w:rsidRPr="00FC333F">
        <w:rPr>
          <w:rFonts w:cs="Times New Roman"/>
          <w:sz w:val="24"/>
          <w:szCs w:val="24"/>
          <w:lang w:val="az-Latn-AZ"/>
        </w:rPr>
        <w:t>k</w:t>
      </w:r>
      <w:r w:rsidR="006841ED" w:rsidRPr="00FC333F">
        <w:rPr>
          <w:rFonts w:cs="Times New Roman"/>
          <w:sz w:val="24"/>
          <w:szCs w:val="24"/>
          <w:lang w:val="az-Latn-AZ"/>
        </w:rPr>
        <w:t>irə obyektinə çevrilir. “Ünsiyyət strategiyası müəyyən bir qurumun strategiyasını dəstəkləmək məqsədilə seçilmiş ümumi hədəflərlə əlaqəli ünsiyyət proqramları və ya taktikalarıdır” (</w:t>
      </w:r>
      <w:r w:rsidR="002F370D" w:rsidRPr="00FC333F">
        <w:rPr>
          <w:rFonts w:cs="Times New Roman"/>
          <w:sz w:val="24"/>
          <w:szCs w:val="24"/>
          <w:lang w:val="az-Latn-AZ"/>
        </w:rPr>
        <w:t>J.</w:t>
      </w:r>
      <w:r w:rsidR="006841ED" w:rsidRPr="00FC333F">
        <w:rPr>
          <w:rFonts w:cs="Times New Roman"/>
          <w:sz w:val="24"/>
          <w:szCs w:val="24"/>
          <w:lang w:val="az-Latn-AZ"/>
        </w:rPr>
        <w:t xml:space="preserve">Cornelissen, 2004, p. 184). </w:t>
      </w:r>
      <w:r w:rsidR="00E13ABB" w:rsidRPr="00FC333F">
        <w:rPr>
          <w:rFonts w:cs="Times New Roman"/>
          <w:sz w:val="24"/>
          <w:szCs w:val="24"/>
          <w:lang w:val="az-Latn-AZ"/>
        </w:rPr>
        <w:t xml:space="preserve">Sadə cümlələrdən istifadə etmək, həddindən artıq </w:t>
      </w:r>
      <w:r w:rsidR="00E13ABB" w:rsidRPr="00FC333F">
        <w:rPr>
          <w:rFonts w:cs="Times New Roman"/>
          <w:sz w:val="24"/>
          <w:szCs w:val="24"/>
          <w:lang w:val="az-Latn-AZ"/>
        </w:rPr>
        <w:lastRenderedPageBreak/>
        <w:t xml:space="preserve">mürəkkəb və ya </w:t>
      </w:r>
      <w:r w:rsidR="002845C8" w:rsidRPr="00FC333F">
        <w:rPr>
          <w:rFonts w:cs="Times New Roman"/>
          <w:sz w:val="24"/>
          <w:szCs w:val="24"/>
          <w:lang w:val="az-Latn-AZ"/>
        </w:rPr>
        <w:t>qəliz</w:t>
      </w:r>
      <w:r w:rsidR="00E13ABB" w:rsidRPr="00FC333F">
        <w:rPr>
          <w:rFonts w:cs="Times New Roman"/>
          <w:sz w:val="24"/>
          <w:szCs w:val="24"/>
          <w:lang w:val="az-Latn-AZ"/>
        </w:rPr>
        <w:t xml:space="preserve"> terminlərdən qaçmaq və məlumatları məntiqi şəkildə təşkil etmək </w:t>
      </w:r>
      <w:r w:rsidR="002845C8" w:rsidRPr="00FC333F">
        <w:rPr>
          <w:rFonts w:cs="Times New Roman"/>
          <w:sz w:val="24"/>
          <w:szCs w:val="24"/>
          <w:lang w:val="az-Latn-AZ"/>
        </w:rPr>
        <w:t>dial</w:t>
      </w:r>
      <w:r w:rsidR="00B62743" w:rsidRPr="00FC333F">
        <w:rPr>
          <w:rFonts w:cs="Times New Roman"/>
          <w:sz w:val="24"/>
          <w:szCs w:val="24"/>
          <w:lang w:val="az-Latn-AZ"/>
        </w:rPr>
        <w:t>o</w:t>
      </w:r>
      <w:r w:rsidR="002845C8" w:rsidRPr="00FC333F">
        <w:rPr>
          <w:rFonts w:cs="Times New Roman"/>
          <w:sz w:val="24"/>
          <w:szCs w:val="24"/>
          <w:lang w:val="az-Latn-AZ"/>
        </w:rPr>
        <w:t>qun</w:t>
      </w:r>
      <w:r w:rsidR="00E13ABB" w:rsidRPr="00FC333F">
        <w:rPr>
          <w:rFonts w:cs="Times New Roman"/>
          <w:sz w:val="24"/>
          <w:szCs w:val="24"/>
          <w:lang w:val="az-Latn-AZ"/>
        </w:rPr>
        <w:t xml:space="preserve"> </w:t>
      </w:r>
      <w:r w:rsidR="002845C8" w:rsidRPr="00FC333F">
        <w:rPr>
          <w:rFonts w:cs="Times New Roman"/>
          <w:sz w:val="24"/>
          <w:szCs w:val="24"/>
          <w:lang w:val="az-Latn-AZ"/>
        </w:rPr>
        <w:t>anlaşılmasına</w:t>
      </w:r>
      <w:r w:rsidR="00E13ABB" w:rsidRPr="00FC333F">
        <w:rPr>
          <w:rFonts w:cs="Times New Roman"/>
          <w:sz w:val="24"/>
          <w:szCs w:val="24"/>
          <w:lang w:val="az-Latn-AZ"/>
        </w:rPr>
        <w:t xml:space="preserve"> kömək edir</w:t>
      </w:r>
      <w:r w:rsidR="002845C8" w:rsidRPr="00FC333F">
        <w:rPr>
          <w:rFonts w:cs="Times New Roman"/>
          <w:sz w:val="24"/>
          <w:szCs w:val="24"/>
          <w:lang w:val="az-Latn-AZ"/>
        </w:rPr>
        <w:t>.</w:t>
      </w:r>
      <w:r w:rsidR="00B06013" w:rsidRPr="00FC333F">
        <w:rPr>
          <w:rFonts w:cs="Times New Roman"/>
          <w:sz w:val="24"/>
          <w:szCs w:val="24"/>
          <w:lang w:val="az-Latn-AZ"/>
        </w:rPr>
        <w:t xml:space="preserve"> </w:t>
      </w:r>
      <w:r w:rsidR="00E13ABB" w:rsidRPr="00FC333F">
        <w:rPr>
          <w:rFonts w:cs="Times New Roman"/>
          <w:sz w:val="24"/>
          <w:szCs w:val="24"/>
          <w:lang w:val="az-Latn-AZ"/>
        </w:rPr>
        <w:t xml:space="preserve">Sözlərdən əlavə, bədən dili, səs tonu, üz ifadələri və jestlər də əsas rol oynayır. </w:t>
      </w:r>
    </w:p>
    <w:p w14:paraId="4A2FA34D" w14:textId="24BA5E16" w:rsidR="001D30DC" w:rsidRPr="00FC333F" w:rsidRDefault="00E13ABB" w:rsidP="001D30DC">
      <w:pPr>
        <w:spacing w:after="0" w:line="360" w:lineRule="auto"/>
        <w:ind w:firstLine="708"/>
        <w:jc w:val="both"/>
        <w:rPr>
          <w:rFonts w:cs="Times New Roman"/>
          <w:sz w:val="24"/>
          <w:szCs w:val="24"/>
          <w:lang w:val="az-Latn-AZ"/>
        </w:rPr>
      </w:pPr>
      <w:r w:rsidRPr="00FC333F">
        <w:rPr>
          <w:rFonts w:cs="Times New Roman"/>
          <w:sz w:val="24"/>
          <w:szCs w:val="24"/>
          <w:lang w:val="az-Latn-AZ"/>
        </w:rPr>
        <w:t xml:space="preserve">Ünsiyyət strategiyaları məktəbdən işə və şəxsi münasibətlərə qədər həyatın hər sahəsində effektiv ünsiyyət üçün vacib vasitələrdir. </w:t>
      </w:r>
      <w:r w:rsidR="00B06013" w:rsidRPr="00FC333F">
        <w:rPr>
          <w:rFonts w:cs="Times New Roman"/>
          <w:sz w:val="24"/>
          <w:szCs w:val="24"/>
          <w:lang w:val="az-Latn-AZ"/>
        </w:rPr>
        <w:t>“</w:t>
      </w:r>
      <w:r w:rsidR="00B0063C" w:rsidRPr="00FC333F">
        <w:rPr>
          <w:rFonts w:cs="Times New Roman"/>
          <w:sz w:val="24"/>
          <w:szCs w:val="24"/>
          <w:lang w:val="az-Latn-AZ"/>
        </w:rPr>
        <w:t>Ünsiyyət strategiyaları qurumlara müxtəlif maraqlı tərəflərlə effektiv ünsiyyət qurmaq üçün lazımi strukturu təmin edir və bu tərəflərə çatdırıl</w:t>
      </w:r>
      <w:r w:rsidR="002845C8" w:rsidRPr="00FC333F">
        <w:rPr>
          <w:rFonts w:cs="Times New Roman"/>
          <w:sz w:val="24"/>
          <w:szCs w:val="24"/>
          <w:lang w:val="az-Latn-AZ"/>
        </w:rPr>
        <w:t>acaq</w:t>
      </w:r>
      <w:r w:rsidR="00B0063C" w:rsidRPr="00FC333F">
        <w:rPr>
          <w:rFonts w:cs="Times New Roman"/>
          <w:sz w:val="24"/>
          <w:szCs w:val="24"/>
          <w:lang w:val="az-Latn-AZ"/>
        </w:rPr>
        <w:t xml:space="preserve"> </w:t>
      </w:r>
      <w:r w:rsidR="002845C8" w:rsidRPr="00FC333F">
        <w:rPr>
          <w:rFonts w:cs="Times New Roman"/>
          <w:sz w:val="24"/>
          <w:szCs w:val="24"/>
          <w:lang w:val="az-Latn-AZ"/>
        </w:rPr>
        <w:t>məlumatın növünü</w:t>
      </w:r>
      <w:r w:rsidR="00B0063C" w:rsidRPr="00FC333F">
        <w:rPr>
          <w:rFonts w:cs="Times New Roman"/>
          <w:sz w:val="24"/>
          <w:szCs w:val="24"/>
          <w:lang w:val="az-Latn-AZ"/>
        </w:rPr>
        <w:t xml:space="preserve"> müəyyənləşdirir</w:t>
      </w:r>
      <w:r w:rsidR="00B06013" w:rsidRPr="00FC333F">
        <w:rPr>
          <w:rFonts w:cs="Times New Roman"/>
          <w:sz w:val="24"/>
          <w:szCs w:val="24"/>
          <w:lang w:val="az-Latn-AZ"/>
        </w:rPr>
        <w:t>” (</w:t>
      </w:r>
      <w:r w:rsidR="002F370D" w:rsidRPr="00FC333F">
        <w:rPr>
          <w:rFonts w:cs="Times New Roman"/>
          <w:sz w:val="24"/>
          <w:szCs w:val="24"/>
          <w:lang w:val="az-Latn-AZ"/>
        </w:rPr>
        <w:t>B.</w:t>
      </w:r>
      <w:r w:rsidR="00B06013" w:rsidRPr="00FC333F">
        <w:rPr>
          <w:rFonts w:cs="Times New Roman"/>
          <w:sz w:val="24"/>
          <w:szCs w:val="24"/>
          <w:lang w:val="az-Latn-AZ"/>
        </w:rPr>
        <w:t xml:space="preserve">Steyn and </w:t>
      </w:r>
      <w:r w:rsidR="002F370D" w:rsidRPr="00FC333F">
        <w:rPr>
          <w:rFonts w:cs="Times New Roman"/>
          <w:sz w:val="24"/>
          <w:szCs w:val="24"/>
          <w:lang w:val="az-Latn-AZ"/>
        </w:rPr>
        <w:t>G.</w:t>
      </w:r>
      <w:r w:rsidR="00B06013" w:rsidRPr="00FC333F">
        <w:rPr>
          <w:rFonts w:cs="Times New Roman"/>
          <w:sz w:val="24"/>
          <w:szCs w:val="24"/>
          <w:lang w:val="az-Latn-AZ"/>
        </w:rPr>
        <w:t>Puth, 2000, p. 64).</w:t>
      </w:r>
      <w:r w:rsidR="00B0063C" w:rsidRPr="00FC333F">
        <w:rPr>
          <w:rFonts w:cs="Times New Roman"/>
          <w:sz w:val="24"/>
          <w:szCs w:val="24"/>
          <w:lang w:val="az-Latn-AZ"/>
        </w:rPr>
        <w:t xml:space="preserve"> Bu strategiyalar</w:t>
      </w:r>
      <w:r w:rsidRPr="00FC333F">
        <w:rPr>
          <w:rFonts w:cs="Times New Roman"/>
          <w:sz w:val="24"/>
          <w:szCs w:val="24"/>
          <w:lang w:val="az-Latn-AZ"/>
        </w:rPr>
        <w:t xml:space="preserve">dan şüurlu şəkildə istifadə etməyi öyrənmək qarşılıqlı anlaşmanı yaxşılaşdırır, münaqişələrin qarşısını alır və mesajı daha </w:t>
      </w:r>
      <w:r w:rsidR="005A03B8" w:rsidRPr="00FC333F">
        <w:rPr>
          <w:rFonts w:cs="Times New Roman"/>
          <w:iCs/>
          <w:sz w:val="24"/>
          <w:szCs w:val="24"/>
          <w:lang w:val="az-Latn-AZ"/>
        </w:rPr>
        <w:t>səmərəli</w:t>
      </w:r>
      <w:r w:rsidRPr="00FC333F">
        <w:rPr>
          <w:rFonts w:cs="Times New Roman"/>
          <w:sz w:val="24"/>
          <w:szCs w:val="24"/>
          <w:lang w:val="az-Latn-AZ"/>
        </w:rPr>
        <w:t xml:space="preserve"> </w:t>
      </w:r>
      <w:r w:rsidR="005A03B8" w:rsidRPr="00FC333F">
        <w:rPr>
          <w:rFonts w:cs="Times New Roman"/>
          <w:sz w:val="24"/>
          <w:szCs w:val="24"/>
          <w:lang w:val="az-Latn-AZ"/>
        </w:rPr>
        <w:t xml:space="preserve">formada </w:t>
      </w:r>
      <w:r w:rsidRPr="00FC333F">
        <w:rPr>
          <w:rFonts w:cs="Times New Roman"/>
          <w:sz w:val="24"/>
          <w:szCs w:val="24"/>
          <w:lang w:val="az-Latn-AZ"/>
        </w:rPr>
        <w:t>çatdırır.</w:t>
      </w:r>
      <w:r w:rsidR="00A96E4C" w:rsidRPr="00FC333F">
        <w:rPr>
          <w:rFonts w:cs="Times New Roman"/>
          <w:sz w:val="24"/>
          <w:szCs w:val="24"/>
          <w:lang w:val="az-Latn-AZ"/>
        </w:rPr>
        <w:t xml:space="preserve"> </w:t>
      </w:r>
      <w:r w:rsidR="001D30DC" w:rsidRPr="00FC333F">
        <w:rPr>
          <w:rFonts w:cs="Times New Roman"/>
          <w:sz w:val="24"/>
          <w:szCs w:val="24"/>
          <w:lang w:val="az-Latn-AZ"/>
        </w:rPr>
        <w:t>Pozitiv nəzakət qarşılıqlı anlaşmanın qurulmasına</w:t>
      </w:r>
      <w:r w:rsidR="002845C8" w:rsidRPr="00FC333F">
        <w:rPr>
          <w:rFonts w:cs="Times New Roman"/>
          <w:sz w:val="24"/>
          <w:szCs w:val="24"/>
          <w:lang w:val="az-Latn-AZ"/>
        </w:rPr>
        <w:t xml:space="preserve"> əsaslanı</w:t>
      </w:r>
      <w:r w:rsidR="001D30DC" w:rsidRPr="00FC333F">
        <w:rPr>
          <w:rFonts w:cs="Times New Roman"/>
          <w:sz w:val="24"/>
          <w:szCs w:val="24"/>
          <w:lang w:val="az-Latn-AZ"/>
        </w:rPr>
        <w:t xml:space="preserve">r. </w:t>
      </w:r>
      <w:r w:rsidR="002845C8" w:rsidRPr="00FC333F">
        <w:rPr>
          <w:rFonts w:cs="Times New Roman"/>
          <w:sz w:val="24"/>
          <w:szCs w:val="24"/>
          <w:lang w:val="az-Latn-AZ"/>
        </w:rPr>
        <w:t>Pozitiv nəzakət</w:t>
      </w:r>
      <w:r w:rsidR="001D30DC" w:rsidRPr="00FC333F">
        <w:rPr>
          <w:rFonts w:cs="Times New Roman"/>
          <w:sz w:val="24"/>
          <w:szCs w:val="24"/>
          <w:lang w:val="az-Latn-AZ"/>
        </w:rPr>
        <w:t xml:space="preserve"> strategiy</w:t>
      </w:r>
      <w:r w:rsidR="00C34EDE" w:rsidRPr="00FC333F">
        <w:rPr>
          <w:rFonts w:cs="Times New Roman"/>
          <w:sz w:val="24"/>
          <w:szCs w:val="24"/>
          <w:lang w:val="az-Latn-AZ"/>
        </w:rPr>
        <w:t>a</w:t>
      </w:r>
      <w:r w:rsidR="002845C8" w:rsidRPr="00FC333F">
        <w:rPr>
          <w:rFonts w:cs="Times New Roman"/>
          <w:sz w:val="24"/>
          <w:szCs w:val="24"/>
          <w:lang w:val="az-Latn-AZ"/>
        </w:rPr>
        <w:t>sı</w:t>
      </w:r>
      <w:r w:rsidR="00144378" w:rsidRPr="00FC333F">
        <w:rPr>
          <w:rFonts w:cs="Times New Roman"/>
          <w:sz w:val="24"/>
          <w:szCs w:val="24"/>
          <w:lang w:val="az-Latn-AZ"/>
        </w:rPr>
        <w:t>n</w:t>
      </w:r>
      <w:r w:rsidR="001D30DC" w:rsidRPr="00FC333F">
        <w:rPr>
          <w:rFonts w:cs="Times New Roman"/>
          <w:sz w:val="24"/>
          <w:szCs w:val="24"/>
          <w:lang w:val="az-Latn-AZ"/>
        </w:rPr>
        <w:t xml:space="preserve">a tez-tez tanışlar arasında istifadə olunur və </w:t>
      </w:r>
      <w:r w:rsidR="007331E2" w:rsidRPr="00FC333F">
        <w:rPr>
          <w:rFonts w:cs="Times New Roman"/>
          <w:sz w:val="24"/>
          <w:szCs w:val="24"/>
          <w:lang w:val="az-Latn-AZ"/>
        </w:rPr>
        <w:t>səmimi</w:t>
      </w:r>
      <w:r w:rsidR="001D30DC" w:rsidRPr="00FC333F">
        <w:rPr>
          <w:rFonts w:cs="Times New Roman"/>
          <w:sz w:val="24"/>
          <w:szCs w:val="24"/>
          <w:lang w:val="az-Latn-AZ"/>
        </w:rPr>
        <w:t xml:space="preserve"> bir atmosfer yaratmağa kömək edir.</w:t>
      </w:r>
      <w:r w:rsidR="00A96E4C" w:rsidRPr="00FC333F">
        <w:rPr>
          <w:rFonts w:cs="Times New Roman"/>
          <w:sz w:val="24"/>
          <w:szCs w:val="24"/>
          <w:lang w:val="az-Latn-AZ"/>
        </w:rPr>
        <w:t xml:space="preserve"> </w:t>
      </w:r>
      <w:r w:rsidR="001D30DC" w:rsidRPr="00FC333F">
        <w:rPr>
          <w:rFonts w:cs="Times New Roman"/>
          <w:sz w:val="24"/>
          <w:szCs w:val="24"/>
          <w:lang w:val="az-Latn-AZ"/>
        </w:rPr>
        <w:t xml:space="preserve">Mənfi nəzakət əsasən başqalarının azadlığına və şəxsi </w:t>
      </w:r>
      <w:r w:rsidR="007331E2" w:rsidRPr="00FC333F">
        <w:rPr>
          <w:rFonts w:cs="Times New Roman"/>
          <w:sz w:val="24"/>
          <w:szCs w:val="24"/>
          <w:lang w:val="az-Latn-AZ"/>
        </w:rPr>
        <w:t>fikirlərinə</w:t>
      </w:r>
      <w:r w:rsidR="001D30DC" w:rsidRPr="00FC333F">
        <w:rPr>
          <w:rFonts w:cs="Times New Roman"/>
          <w:sz w:val="24"/>
          <w:szCs w:val="24"/>
          <w:lang w:val="az-Latn-AZ"/>
        </w:rPr>
        <w:t xml:space="preserve"> </w:t>
      </w:r>
      <w:r w:rsidR="007331E2" w:rsidRPr="00FC333F">
        <w:rPr>
          <w:rFonts w:cs="Times New Roman"/>
          <w:sz w:val="24"/>
          <w:szCs w:val="24"/>
          <w:lang w:val="az-Latn-AZ"/>
        </w:rPr>
        <w:t xml:space="preserve">olan münasibətlə </w:t>
      </w:r>
      <w:r w:rsidR="001D30DC" w:rsidRPr="00FC333F">
        <w:rPr>
          <w:rFonts w:cs="Times New Roman"/>
          <w:sz w:val="24"/>
          <w:szCs w:val="24"/>
          <w:lang w:val="az-Latn-AZ"/>
        </w:rPr>
        <w:t xml:space="preserve">özünü göstərir. Birbaşa münaqişədən qaçmaq üçün natiqlər bəzən əsl niyyətlərini işarələr, ritorik suallar və ya qeyri-müəyyən ifadələr vasitəsilə çatdırırlar. Mövzu həssas olduqda, </w:t>
      </w:r>
      <w:r w:rsidR="007331E2" w:rsidRPr="00FC333F">
        <w:rPr>
          <w:rFonts w:cs="Times New Roman"/>
          <w:sz w:val="24"/>
          <w:szCs w:val="24"/>
          <w:lang w:val="az-Latn-AZ"/>
        </w:rPr>
        <w:t>natiq</w:t>
      </w:r>
      <w:r w:rsidR="001D30DC" w:rsidRPr="00FC333F">
        <w:rPr>
          <w:rFonts w:cs="Times New Roman"/>
          <w:sz w:val="24"/>
          <w:szCs w:val="24"/>
          <w:lang w:val="az-Latn-AZ"/>
        </w:rPr>
        <w:t>lər məsələdən yayın</w:t>
      </w:r>
      <w:r w:rsidR="007331E2" w:rsidRPr="00FC333F">
        <w:rPr>
          <w:rFonts w:cs="Times New Roman"/>
          <w:sz w:val="24"/>
          <w:szCs w:val="24"/>
          <w:lang w:val="az-Latn-AZ"/>
        </w:rPr>
        <w:t xml:space="preserve">araq, </w:t>
      </w:r>
      <w:r w:rsidR="001D30DC" w:rsidRPr="00FC333F">
        <w:rPr>
          <w:rFonts w:cs="Times New Roman"/>
          <w:sz w:val="24"/>
          <w:szCs w:val="24"/>
          <w:lang w:val="az-Latn-AZ"/>
        </w:rPr>
        <w:t>gərginliyi azaltmaq üçün mövzunu dəyişdirə bilərlər.</w:t>
      </w:r>
      <w:r w:rsidR="00A96E4C" w:rsidRPr="00FC333F">
        <w:rPr>
          <w:rFonts w:cs="Times New Roman"/>
          <w:sz w:val="24"/>
          <w:szCs w:val="24"/>
          <w:lang w:val="az-Latn-AZ"/>
        </w:rPr>
        <w:t xml:space="preserve"> </w:t>
      </w:r>
      <w:r w:rsidR="001D30DC" w:rsidRPr="00FC333F">
        <w:rPr>
          <w:rFonts w:cs="Times New Roman"/>
          <w:sz w:val="24"/>
          <w:szCs w:val="24"/>
          <w:lang w:val="az-Latn-AZ"/>
        </w:rPr>
        <w:t>Qeyd etmək vacibdir ki, ünsiyyətdə nəzakət strategiyaları əhəmiyyətli mədəni fərqlər</w:t>
      </w:r>
      <w:r w:rsidR="007331E2" w:rsidRPr="00FC333F">
        <w:rPr>
          <w:rFonts w:cs="Times New Roman"/>
          <w:sz w:val="24"/>
          <w:szCs w:val="24"/>
          <w:lang w:val="az-Latn-AZ"/>
        </w:rPr>
        <w:t>lə təzahür edir</w:t>
      </w:r>
      <w:r w:rsidR="001D30DC" w:rsidRPr="00FC333F">
        <w:rPr>
          <w:rFonts w:cs="Times New Roman"/>
          <w:sz w:val="24"/>
          <w:szCs w:val="24"/>
          <w:lang w:val="az-Latn-AZ"/>
        </w:rPr>
        <w:t>. Bəzi mədəniyyətlərdə birbaşa ifadə açıq və səmimi hesab olunur</w:t>
      </w:r>
      <w:r w:rsidR="007331E2" w:rsidRPr="00FC333F">
        <w:rPr>
          <w:rFonts w:cs="Times New Roman"/>
          <w:sz w:val="24"/>
          <w:szCs w:val="24"/>
          <w:lang w:val="az-Latn-AZ"/>
        </w:rPr>
        <w:t>,</w:t>
      </w:r>
      <w:r w:rsidR="001D30DC" w:rsidRPr="00FC333F">
        <w:rPr>
          <w:rFonts w:cs="Times New Roman"/>
          <w:sz w:val="24"/>
          <w:szCs w:val="24"/>
          <w:lang w:val="az-Latn-AZ"/>
        </w:rPr>
        <w:t xml:space="preserve"> digərlərində isə dolayı və incəlik nəzakətli hesab olunur. Buna görə də, mədəniyyətlərarası ünsiyyətdə müxtəlif mədə</w:t>
      </w:r>
      <w:r w:rsidR="00F92C3B" w:rsidRPr="00FC333F">
        <w:rPr>
          <w:rFonts w:cs="Times New Roman"/>
          <w:sz w:val="24"/>
          <w:szCs w:val="24"/>
          <w:lang w:val="az-Latn-AZ"/>
        </w:rPr>
        <w:t>ni sahələrdə</w:t>
      </w:r>
      <w:r w:rsidR="001D30DC" w:rsidRPr="00FC333F">
        <w:rPr>
          <w:rFonts w:cs="Times New Roman"/>
          <w:sz w:val="24"/>
          <w:szCs w:val="24"/>
          <w:lang w:val="az-Latn-AZ"/>
        </w:rPr>
        <w:t xml:space="preserve"> nəzakət normalarını anlamaq və onlara hörmət etmək xüsusilə vacibdir.</w:t>
      </w:r>
    </w:p>
    <w:p w14:paraId="0FF47F72" w14:textId="4CD80D78" w:rsidR="00262157" w:rsidRPr="00FC333F" w:rsidRDefault="002F370D" w:rsidP="001D30DC">
      <w:pPr>
        <w:spacing w:after="0" w:line="360" w:lineRule="auto"/>
        <w:ind w:firstLine="708"/>
        <w:jc w:val="both"/>
        <w:rPr>
          <w:rFonts w:cs="Times New Roman"/>
          <w:sz w:val="24"/>
          <w:szCs w:val="24"/>
          <w:lang w:val="az-Latn-AZ"/>
        </w:rPr>
      </w:pPr>
      <w:r w:rsidRPr="00FC333F">
        <w:rPr>
          <w:rFonts w:cs="Times New Roman"/>
          <w:sz w:val="24"/>
          <w:szCs w:val="24"/>
          <w:lang w:val="az-Latn-AZ"/>
        </w:rPr>
        <w:t>P.</w:t>
      </w:r>
      <w:r w:rsidR="001D30DC" w:rsidRPr="00FC333F">
        <w:rPr>
          <w:rFonts w:cs="Times New Roman"/>
          <w:sz w:val="24"/>
          <w:szCs w:val="24"/>
          <w:lang w:val="az-Latn-AZ"/>
        </w:rPr>
        <w:t xml:space="preserve">Braun və </w:t>
      </w:r>
      <w:r w:rsidRPr="00FC333F">
        <w:rPr>
          <w:rFonts w:cs="Times New Roman"/>
          <w:sz w:val="24"/>
          <w:szCs w:val="24"/>
          <w:lang w:val="az-Latn-AZ"/>
        </w:rPr>
        <w:t>C.</w:t>
      </w:r>
      <w:r w:rsidR="001D30DC" w:rsidRPr="00FC333F">
        <w:rPr>
          <w:rFonts w:cs="Times New Roman"/>
          <w:sz w:val="24"/>
          <w:szCs w:val="24"/>
          <w:lang w:val="az-Latn-AZ"/>
        </w:rPr>
        <w:t>Levinson (</w:t>
      </w:r>
      <w:r w:rsidRPr="00FC333F">
        <w:rPr>
          <w:rFonts w:cs="Times New Roman"/>
          <w:sz w:val="24"/>
          <w:szCs w:val="24"/>
          <w:lang w:val="az-Latn-AZ"/>
        </w:rPr>
        <w:t>P.</w:t>
      </w:r>
      <w:r w:rsidR="00A96E4C" w:rsidRPr="00FC333F">
        <w:rPr>
          <w:rFonts w:cs="Times New Roman"/>
          <w:sz w:val="24"/>
          <w:szCs w:val="24"/>
          <w:lang w:val="az-Latn-AZ"/>
        </w:rPr>
        <w:t xml:space="preserve">Brown  &amp; </w:t>
      </w:r>
      <w:r w:rsidRPr="00FC333F">
        <w:rPr>
          <w:rFonts w:cs="Times New Roman"/>
          <w:sz w:val="24"/>
          <w:szCs w:val="24"/>
          <w:lang w:val="az-Latn-AZ"/>
        </w:rPr>
        <w:t>C.</w:t>
      </w:r>
      <w:r w:rsidR="00A96E4C" w:rsidRPr="00FC333F">
        <w:rPr>
          <w:rFonts w:cs="Times New Roman"/>
          <w:sz w:val="24"/>
          <w:szCs w:val="24"/>
          <w:lang w:val="az-Latn-AZ"/>
        </w:rPr>
        <w:t xml:space="preserve">Levinson, </w:t>
      </w:r>
      <w:r w:rsidR="001D30DC" w:rsidRPr="00FC333F">
        <w:rPr>
          <w:rFonts w:cs="Times New Roman"/>
          <w:sz w:val="24"/>
          <w:szCs w:val="24"/>
          <w:lang w:val="az-Latn-AZ"/>
        </w:rPr>
        <w:t xml:space="preserve">1987) tərəfindən hazırlanmış nəzakət nəzəriyyəsi dil və sosial qarşılıqlı əlaqənin praqmatikasının öyrənilməsinə ən əhəmiyyətli töhfələrdən birini təmsil edir. </w:t>
      </w:r>
      <w:r w:rsidR="00AB0479" w:rsidRPr="00FC333F">
        <w:rPr>
          <w:rFonts w:cs="Times New Roman"/>
          <w:sz w:val="24"/>
          <w:szCs w:val="24"/>
          <w:lang w:val="az-Latn-AZ"/>
        </w:rPr>
        <w:t>“Ü</w:t>
      </w:r>
      <w:r w:rsidR="00C34EDE" w:rsidRPr="00FC333F">
        <w:rPr>
          <w:rFonts w:cs="Times New Roman"/>
          <w:sz w:val="24"/>
          <w:szCs w:val="24"/>
          <w:lang w:val="az-Latn-AZ"/>
        </w:rPr>
        <w:t>z</w:t>
      </w:r>
      <w:r w:rsidR="00AB0479" w:rsidRPr="00FC333F">
        <w:rPr>
          <w:rFonts w:cs="Times New Roman"/>
          <w:sz w:val="24"/>
          <w:szCs w:val="24"/>
          <w:lang w:val="az-Latn-AZ"/>
        </w:rPr>
        <w:t>”</w:t>
      </w:r>
      <w:r w:rsidR="00C34EDE" w:rsidRPr="00FC333F">
        <w:rPr>
          <w:rFonts w:cs="Times New Roman"/>
          <w:sz w:val="24"/>
          <w:szCs w:val="24"/>
          <w:lang w:val="az-Latn-AZ"/>
        </w:rPr>
        <w:t xml:space="preserve"> anlayışına əsaslan</w:t>
      </w:r>
      <w:r w:rsidR="00AB0479" w:rsidRPr="00FC333F">
        <w:rPr>
          <w:rFonts w:cs="Times New Roman"/>
          <w:sz w:val="24"/>
          <w:szCs w:val="24"/>
          <w:lang w:val="az-Latn-AZ"/>
        </w:rPr>
        <w:t>an bu nəzəriyyə</w:t>
      </w:r>
      <w:r w:rsidR="00C34EDE" w:rsidRPr="00FC333F">
        <w:rPr>
          <w:rFonts w:cs="Times New Roman"/>
          <w:sz w:val="24"/>
          <w:szCs w:val="24"/>
          <w:lang w:val="az-Latn-AZ"/>
        </w:rPr>
        <w:t xml:space="preserve"> insanların linqvistik qarşılıqlı təsirlərdə müsbət və mənfi obrazları qorumağa çalışdıqlarını bildirir. </w:t>
      </w:r>
      <w:r w:rsidR="00F92C3B" w:rsidRPr="00FC333F">
        <w:rPr>
          <w:rFonts w:cs="Times New Roman"/>
          <w:sz w:val="24"/>
          <w:szCs w:val="24"/>
          <w:lang w:val="az-Latn-AZ"/>
        </w:rPr>
        <w:t>P.</w:t>
      </w:r>
      <w:r w:rsidR="00C34EDE" w:rsidRPr="00FC333F">
        <w:rPr>
          <w:rFonts w:cs="Times New Roman"/>
          <w:sz w:val="24"/>
          <w:szCs w:val="24"/>
          <w:lang w:val="az-Latn-AZ"/>
        </w:rPr>
        <w:t xml:space="preserve">Braun və </w:t>
      </w:r>
      <w:r w:rsidR="00F92C3B" w:rsidRPr="00FC333F">
        <w:rPr>
          <w:rFonts w:cs="Times New Roman"/>
          <w:sz w:val="24"/>
          <w:szCs w:val="24"/>
          <w:lang w:val="az-Latn-AZ"/>
        </w:rPr>
        <w:t>C.</w:t>
      </w:r>
      <w:r w:rsidR="00C34EDE" w:rsidRPr="00FC333F">
        <w:rPr>
          <w:rFonts w:cs="Times New Roman"/>
          <w:sz w:val="24"/>
          <w:szCs w:val="24"/>
          <w:lang w:val="az-Latn-AZ"/>
        </w:rPr>
        <w:t>Levinson nəzakət strategiyaları</w:t>
      </w:r>
      <w:r w:rsidR="00AB0479" w:rsidRPr="00FC333F">
        <w:rPr>
          <w:rFonts w:cs="Times New Roman"/>
          <w:sz w:val="24"/>
          <w:szCs w:val="24"/>
          <w:lang w:val="az-Latn-AZ"/>
        </w:rPr>
        <w:t xml:space="preserve"> </w:t>
      </w:r>
      <w:r w:rsidR="00C34EDE" w:rsidRPr="00FC333F">
        <w:rPr>
          <w:rFonts w:cs="Times New Roman"/>
          <w:sz w:val="24"/>
          <w:szCs w:val="24"/>
          <w:lang w:val="az-Latn-AZ"/>
        </w:rPr>
        <w:t xml:space="preserve">natiqlərə potensial münaqişələri azaltmağa və sosial münasibətləri idarə etməyə imkan verir. </w:t>
      </w:r>
      <w:r w:rsidR="00AB0479" w:rsidRPr="00FC333F">
        <w:rPr>
          <w:rFonts w:cs="Times New Roman"/>
          <w:sz w:val="24"/>
          <w:szCs w:val="24"/>
          <w:lang w:val="az-Latn-AZ"/>
        </w:rPr>
        <w:t xml:space="preserve">Ümumiyyətlə, </w:t>
      </w:r>
      <w:r w:rsidRPr="00FC333F">
        <w:rPr>
          <w:rFonts w:cs="Times New Roman"/>
          <w:sz w:val="24"/>
          <w:szCs w:val="24"/>
          <w:lang w:val="az-Latn-AZ"/>
        </w:rPr>
        <w:t>P.</w:t>
      </w:r>
      <w:r w:rsidR="001D30DC" w:rsidRPr="00FC333F">
        <w:rPr>
          <w:rFonts w:cs="Times New Roman"/>
          <w:sz w:val="24"/>
          <w:szCs w:val="24"/>
          <w:lang w:val="az-Latn-AZ"/>
        </w:rPr>
        <w:t xml:space="preserve">Braun və </w:t>
      </w:r>
      <w:r w:rsidRPr="00FC333F">
        <w:rPr>
          <w:rFonts w:cs="Times New Roman"/>
          <w:sz w:val="24"/>
          <w:szCs w:val="24"/>
          <w:lang w:val="az-Latn-AZ"/>
        </w:rPr>
        <w:t>C.</w:t>
      </w:r>
      <w:r w:rsidR="001D30DC" w:rsidRPr="00FC333F">
        <w:rPr>
          <w:rFonts w:cs="Times New Roman"/>
          <w:sz w:val="24"/>
          <w:szCs w:val="24"/>
          <w:lang w:val="az-Latn-AZ"/>
        </w:rPr>
        <w:t>Levinson</w:t>
      </w:r>
      <w:r w:rsidR="00F92C3B" w:rsidRPr="00FC333F">
        <w:rPr>
          <w:rFonts w:cs="Times New Roman"/>
          <w:sz w:val="24"/>
          <w:szCs w:val="24"/>
          <w:lang w:val="az-Latn-AZ"/>
        </w:rPr>
        <w:t>un</w:t>
      </w:r>
      <w:r w:rsidR="001D30DC" w:rsidRPr="00FC333F">
        <w:rPr>
          <w:rFonts w:cs="Times New Roman"/>
          <w:sz w:val="24"/>
          <w:szCs w:val="24"/>
          <w:lang w:val="az-Latn-AZ"/>
        </w:rPr>
        <w:t xml:space="preserve"> nəzakət strategiyaları iki əsas kateqoriyaya bölünür: müsbət nəzakət və mənfi nəzakət. </w:t>
      </w:r>
      <w:r w:rsidR="00144378" w:rsidRPr="00FC333F">
        <w:rPr>
          <w:rFonts w:cs="Times New Roman"/>
          <w:sz w:val="24"/>
          <w:szCs w:val="24"/>
          <w:lang w:val="az-Latn-AZ"/>
        </w:rPr>
        <w:t>Müsbət və mənfi nəzakət strategiyalarının şüurlu istifadəsi qarşılıqlı əlaqədə iştirak edənlər</w:t>
      </w:r>
      <w:r w:rsidR="00F92C3B" w:rsidRPr="00FC333F">
        <w:rPr>
          <w:rFonts w:cs="Times New Roman"/>
          <w:sz w:val="24"/>
          <w:szCs w:val="24"/>
          <w:lang w:val="az-Latn-AZ"/>
        </w:rPr>
        <w:t>in</w:t>
      </w:r>
      <w:r w:rsidR="00144378" w:rsidRPr="00FC333F">
        <w:rPr>
          <w:rFonts w:cs="Times New Roman"/>
          <w:sz w:val="24"/>
          <w:szCs w:val="24"/>
          <w:lang w:val="az-Latn-AZ"/>
        </w:rPr>
        <w:t xml:space="preserve"> nitq aktlarında münaqişə potensialını</w:t>
      </w:r>
      <w:r w:rsidR="00F92C3B" w:rsidRPr="00FC333F">
        <w:rPr>
          <w:rFonts w:cs="Times New Roman"/>
          <w:sz w:val="24"/>
          <w:szCs w:val="24"/>
          <w:lang w:val="az-Latn-AZ"/>
        </w:rPr>
        <w:t>n</w:t>
      </w:r>
      <w:r w:rsidR="00144378" w:rsidRPr="00FC333F">
        <w:rPr>
          <w:rFonts w:cs="Times New Roman"/>
          <w:sz w:val="24"/>
          <w:szCs w:val="24"/>
          <w:lang w:val="az-Latn-AZ"/>
        </w:rPr>
        <w:t xml:space="preserve"> azalmasına töhfə verir. </w:t>
      </w:r>
      <w:r w:rsidRPr="00FC333F">
        <w:rPr>
          <w:rFonts w:cs="Times New Roman"/>
          <w:sz w:val="24"/>
          <w:szCs w:val="24"/>
          <w:lang w:val="az-Latn-AZ"/>
        </w:rPr>
        <w:t>P.</w:t>
      </w:r>
      <w:r w:rsidR="007331E2" w:rsidRPr="00FC333F">
        <w:rPr>
          <w:rFonts w:cs="Times New Roman"/>
          <w:sz w:val="24"/>
          <w:szCs w:val="24"/>
          <w:lang w:val="az-Latn-AZ"/>
        </w:rPr>
        <w:t xml:space="preserve">Braun və </w:t>
      </w:r>
      <w:r w:rsidRPr="00FC333F">
        <w:rPr>
          <w:rFonts w:cs="Times New Roman"/>
          <w:sz w:val="24"/>
          <w:szCs w:val="24"/>
          <w:lang w:val="az-Latn-AZ"/>
        </w:rPr>
        <w:t>C.</w:t>
      </w:r>
      <w:r w:rsidR="007331E2" w:rsidRPr="00FC333F">
        <w:rPr>
          <w:rFonts w:cs="Times New Roman"/>
          <w:sz w:val="24"/>
          <w:szCs w:val="24"/>
          <w:lang w:val="az-Latn-AZ"/>
        </w:rPr>
        <w:t>Levinsonun nəzəriyyəsi dil, sosial hörmət və güc dinamikası arasındakı əlaqəni anlamaq üçün fundamental konseptual çərçivə təklif edir.</w:t>
      </w:r>
      <w:r w:rsidR="00144378" w:rsidRPr="00FC333F">
        <w:rPr>
          <w:rFonts w:cs="Times New Roman"/>
          <w:sz w:val="24"/>
          <w:szCs w:val="24"/>
          <w:lang w:val="az-Latn-AZ"/>
        </w:rPr>
        <w:t xml:space="preserve"> </w:t>
      </w:r>
      <w:r w:rsidR="00262157" w:rsidRPr="00FC333F">
        <w:rPr>
          <w:rFonts w:cs="Times New Roman"/>
          <w:sz w:val="24"/>
          <w:szCs w:val="24"/>
          <w:lang w:val="az-Latn-AZ"/>
        </w:rPr>
        <w:t xml:space="preserve">Geniş şəkildə yayılmasına baxmayaraq, </w:t>
      </w:r>
      <w:r w:rsidRPr="00FC333F">
        <w:rPr>
          <w:rFonts w:cs="Times New Roman"/>
          <w:sz w:val="24"/>
          <w:szCs w:val="24"/>
          <w:lang w:val="az-Latn-AZ"/>
        </w:rPr>
        <w:t>P.</w:t>
      </w:r>
      <w:r w:rsidR="00262157" w:rsidRPr="00FC333F">
        <w:rPr>
          <w:rFonts w:cs="Times New Roman"/>
          <w:sz w:val="24"/>
          <w:szCs w:val="24"/>
          <w:lang w:val="az-Latn-AZ"/>
        </w:rPr>
        <w:t xml:space="preserve">Braun və </w:t>
      </w:r>
      <w:r w:rsidRPr="00FC333F">
        <w:rPr>
          <w:rFonts w:cs="Times New Roman"/>
          <w:sz w:val="24"/>
          <w:szCs w:val="24"/>
          <w:lang w:val="az-Latn-AZ"/>
        </w:rPr>
        <w:t>C.</w:t>
      </w:r>
      <w:r w:rsidR="00262157" w:rsidRPr="00FC333F">
        <w:rPr>
          <w:rFonts w:cs="Times New Roman"/>
          <w:sz w:val="24"/>
          <w:szCs w:val="24"/>
          <w:lang w:val="az-Latn-AZ"/>
        </w:rPr>
        <w:t>Levinson</w:t>
      </w:r>
      <w:r w:rsidR="00F92C3B" w:rsidRPr="00FC333F">
        <w:rPr>
          <w:rFonts w:cs="Times New Roman"/>
          <w:sz w:val="24"/>
          <w:szCs w:val="24"/>
          <w:lang w:val="az-Latn-AZ"/>
        </w:rPr>
        <w:t>un</w:t>
      </w:r>
      <w:r w:rsidR="00262157" w:rsidRPr="00FC333F">
        <w:rPr>
          <w:rFonts w:cs="Times New Roman"/>
          <w:sz w:val="24"/>
          <w:szCs w:val="24"/>
          <w:lang w:val="az-Latn-AZ"/>
        </w:rPr>
        <w:t xml:space="preserve"> nəzəriyyəsi iddia edilən universalizminə görə tənqid edilmişdir. Bəzi tədqiqatçılar üz və nəzakət strategiyaları anlayışının bütün mədəniyyətlərdə eyni şəkildə özünü göstərmədiyini müşahidə etmişdir.</w:t>
      </w:r>
    </w:p>
    <w:p w14:paraId="4E1FCAB4" w14:textId="4B8509CC" w:rsidR="001D30DC" w:rsidRPr="00FC333F" w:rsidRDefault="00AB0479" w:rsidP="001D30DC">
      <w:pPr>
        <w:spacing w:after="0" w:line="360" w:lineRule="auto"/>
        <w:ind w:firstLine="708"/>
        <w:jc w:val="both"/>
        <w:rPr>
          <w:rFonts w:cs="Times New Roman"/>
          <w:sz w:val="24"/>
          <w:szCs w:val="24"/>
          <w:lang w:val="az-Latn-AZ"/>
        </w:rPr>
      </w:pPr>
      <w:r w:rsidRPr="00FC333F">
        <w:rPr>
          <w:rFonts w:cs="Times New Roman"/>
          <w:sz w:val="24"/>
          <w:szCs w:val="24"/>
          <w:lang w:val="az-Latn-AZ"/>
        </w:rPr>
        <w:t xml:space="preserve">Nəzakət nəzəriyyəsi mədəniyyətlərarası tədqiqatlara geniş təsir göstərmiş və mədəniyyətlər arasında ünsiyyət fərqlərini təhlil etmək üçün istifadə edilmişdir. </w:t>
      </w:r>
      <w:r w:rsidR="001D30DC" w:rsidRPr="00FC333F">
        <w:rPr>
          <w:rFonts w:cs="Times New Roman"/>
          <w:sz w:val="24"/>
          <w:szCs w:val="24"/>
          <w:lang w:val="az-Latn-AZ"/>
        </w:rPr>
        <w:t xml:space="preserve">Nəzakət nəzəriyyəsi praqmatik dilçiliyə, sosiolinqvistikaya və mədəniyyətlərarası qarşılıqlı əlaqələrin </w:t>
      </w:r>
      <w:r w:rsidR="001D30DC" w:rsidRPr="00FC333F">
        <w:rPr>
          <w:rFonts w:cs="Times New Roman"/>
          <w:sz w:val="24"/>
          <w:szCs w:val="24"/>
          <w:lang w:val="az-Latn-AZ"/>
        </w:rPr>
        <w:lastRenderedPageBreak/>
        <w:t>öyrənilməsinə geniş təsir göstərmiş, fərdlərin müxtəlif sosial vəziyyətlərdə ahəngdar və hörmətli münasibətləri qorumaq üçün dillərini necə modulyasiya etdiklərini təhlil etmək</w:t>
      </w:r>
      <w:r w:rsidR="00B62743" w:rsidRPr="00FC333F">
        <w:rPr>
          <w:rFonts w:cs="Times New Roman"/>
          <w:sz w:val="24"/>
          <w:szCs w:val="24"/>
          <w:lang w:val="az-Latn-AZ"/>
        </w:rPr>
        <w:t xml:space="preserve">lə bağlı </w:t>
      </w:r>
      <w:r w:rsidR="001D30DC" w:rsidRPr="00FC333F">
        <w:rPr>
          <w:rFonts w:cs="Times New Roman"/>
          <w:sz w:val="24"/>
          <w:szCs w:val="24"/>
          <w:lang w:val="az-Latn-AZ"/>
        </w:rPr>
        <w:t xml:space="preserve">vasitələr təqdim etmişdir. </w:t>
      </w:r>
      <w:r w:rsidRPr="00FC333F">
        <w:rPr>
          <w:rFonts w:cs="Times New Roman"/>
          <w:sz w:val="24"/>
          <w:szCs w:val="24"/>
          <w:lang w:val="az-Latn-AZ"/>
        </w:rPr>
        <w:t>Qeyd edək ki</w:t>
      </w:r>
      <w:r w:rsidR="001D30DC" w:rsidRPr="00FC333F">
        <w:rPr>
          <w:rFonts w:cs="Times New Roman"/>
          <w:sz w:val="24"/>
          <w:szCs w:val="24"/>
          <w:lang w:val="az-Latn-AZ"/>
        </w:rPr>
        <w:t>, nəzakət strategiyaları dil ünsiyyətinin ayrılmaz hissəsidir. Müxtəlif nəzakət strategiyalarından düzgün istifadə yalnız ünsiyyət səmərəliliyini artırmaqla yanaşı, həm də ahəngdar şəxslərarası münasibətləri təşviq edə bilər. Həqiqi qarşılıqlı əlaqələrdə effektiv və uyğun ünsiyyətə nail olmaq üçün ünsiyyət tərəfdaşına, hadisəyə və mədəni mənşəyə əsaslanaraq uyğun nəzakət strategiyalarını çevik şəkildə seçməliyik.</w:t>
      </w:r>
    </w:p>
    <w:p w14:paraId="42608F06" w14:textId="7DC8A271" w:rsidR="007A2EAA" w:rsidRPr="00FC333F" w:rsidRDefault="004527AF" w:rsidP="004527AF">
      <w:pPr>
        <w:spacing w:after="0"/>
        <w:ind w:firstLine="708"/>
        <w:jc w:val="both"/>
        <w:rPr>
          <w:rFonts w:cs="Times New Roman"/>
          <w:b/>
          <w:bCs/>
          <w:iCs/>
          <w:sz w:val="24"/>
          <w:szCs w:val="24"/>
          <w:lang w:val="az-Latn-AZ"/>
        </w:rPr>
      </w:pPr>
      <w:r w:rsidRPr="00FC333F">
        <w:rPr>
          <w:rFonts w:cs="Times New Roman"/>
          <w:b/>
          <w:bCs/>
          <w:iCs/>
          <w:sz w:val="24"/>
          <w:szCs w:val="24"/>
          <w:lang w:val="az-Latn-AZ"/>
        </w:rPr>
        <w:t>NƏTİCƏLƏRİN MÜZAKİRƏSİ</w:t>
      </w:r>
    </w:p>
    <w:p w14:paraId="4ABBD796" w14:textId="77777777" w:rsidR="009C3DBF" w:rsidRPr="00FC333F" w:rsidRDefault="009C3DBF" w:rsidP="004527AF">
      <w:pPr>
        <w:spacing w:after="0"/>
        <w:ind w:firstLine="708"/>
        <w:jc w:val="both"/>
        <w:rPr>
          <w:rFonts w:cs="Times New Roman"/>
          <w:b/>
          <w:bCs/>
          <w:iCs/>
          <w:sz w:val="24"/>
          <w:szCs w:val="24"/>
          <w:lang w:val="az-Latn-AZ"/>
        </w:rPr>
      </w:pPr>
    </w:p>
    <w:p w14:paraId="7892A625" w14:textId="5F449180" w:rsidR="00F7301F" w:rsidRPr="00FC333F" w:rsidRDefault="00330557" w:rsidP="00F7301F">
      <w:pPr>
        <w:spacing w:after="0" w:line="360" w:lineRule="auto"/>
        <w:ind w:firstLine="708"/>
        <w:jc w:val="both"/>
        <w:rPr>
          <w:rFonts w:cs="Times New Roman"/>
          <w:iCs/>
          <w:sz w:val="24"/>
          <w:szCs w:val="24"/>
          <w:lang w:val="az-Latn-AZ"/>
        </w:rPr>
      </w:pPr>
      <w:r w:rsidRPr="00FC333F">
        <w:rPr>
          <w:rFonts w:cs="Times New Roman"/>
          <w:iCs/>
          <w:sz w:val="24"/>
          <w:szCs w:val="24"/>
          <w:lang w:val="az-Latn-AZ"/>
        </w:rPr>
        <w:t>Araşdırmalardan belə qənaətə gəlirik ki, d</w:t>
      </w:r>
      <w:r w:rsidR="00F7301F" w:rsidRPr="00FC333F">
        <w:rPr>
          <w:rFonts w:cs="Times New Roman"/>
          <w:iCs/>
          <w:sz w:val="24"/>
          <w:szCs w:val="24"/>
          <w:lang w:val="az-Latn-AZ"/>
        </w:rPr>
        <w:t>ialo</w:t>
      </w:r>
      <w:r w:rsidR="00144378" w:rsidRPr="00FC333F">
        <w:rPr>
          <w:rFonts w:cs="Times New Roman"/>
          <w:iCs/>
          <w:sz w:val="24"/>
          <w:szCs w:val="24"/>
          <w:lang w:val="az-Latn-AZ"/>
        </w:rPr>
        <w:t>ji</w:t>
      </w:r>
      <w:r w:rsidR="00F7301F" w:rsidRPr="00FC333F">
        <w:rPr>
          <w:rFonts w:cs="Times New Roman"/>
          <w:iCs/>
          <w:sz w:val="24"/>
          <w:szCs w:val="24"/>
          <w:lang w:val="az-Latn-AZ"/>
        </w:rPr>
        <w:t xml:space="preserve"> nitqdə nəzakət strategiyaları rahat ünsiyyəti qorumaq üçün vacib bir ünsiyyət mexanizmidir. Dialoq sadəcə məlumat mübadiləsi deyil, hər iki tərəfin müəyyən sosial münasibətlər və kontekstual şərtlər altında birgə qurduğu bir nitq fəaliyyətidir. Buna görə də, nəzakət nitq strategiyaları dialoqun təşkilində və ünsiyyət metodlarının seçilməsində əsas rol oynayır. Nəzakət strategiyalarından düzgün istifadə etməklə ünsiyyətçilər yalnız məlumatı </w:t>
      </w:r>
      <w:r w:rsidR="005A03B8" w:rsidRPr="00FC333F">
        <w:rPr>
          <w:rFonts w:cs="Times New Roman"/>
          <w:iCs/>
          <w:sz w:val="24"/>
          <w:szCs w:val="24"/>
          <w:lang w:val="az-Latn-AZ"/>
        </w:rPr>
        <w:t>səmərəli</w:t>
      </w:r>
      <w:r w:rsidR="00F7301F" w:rsidRPr="00FC333F">
        <w:rPr>
          <w:rFonts w:cs="Times New Roman"/>
          <w:iCs/>
          <w:sz w:val="24"/>
          <w:szCs w:val="24"/>
          <w:lang w:val="az-Latn-AZ"/>
        </w:rPr>
        <w:t xml:space="preserve"> şəkildə çatdırmaqla yanaşı, həm də bir-birinin sosial imicini qoruya və potensial münaqişələri azalda bilərlər.</w:t>
      </w:r>
    </w:p>
    <w:p w14:paraId="7475F32B" w14:textId="575575E9" w:rsidR="00F7301F" w:rsidRPr="00FC333F" w:rsidRDefault="00144378" w:rsidP="00F7301F">
      <w:pPr>
        <w:spacing w:after="0" w:line="360" w:lineRule="auto"/>
        <w:ind w:firstLine="708"/>
        <w:jc w:val="both"/>
        <w:rPr>
          <w:rFonts w:cs="Times New Roman"/>
          <w:iCs/>
          <w:sz w:val="24"/>
          <w:szCs w:val="24"/>
          <w:lang w:val="az-Latn-AZ"/>
        </w:rPr>
      </w:pPr>
      <w:r w:rsidRPr="00FC333F">
        <w:rPr>
          <w:rFonts w:cs="Times New Roman"/>
          <w:iCs/>
          <w:sz w:val="24"/>
          <w:szCs w:val="24"/>
          <w:lang w:val="az-Latn-AZ"/>
        </w:rPr>
        <w:t>D</w:t>
      </w:r>
      <w:r w:rsidR="00F7301F" w:rsidRPr="00FC333F">
        <w:rPr>
          <w:rFonts w:cs="Times New Roman"/>
          <w:iCs/>
          <w:sz w:val="24"/>
          <w:szCs w:val="24"/>
          <w:lang w:val="az-Latn-AZ"/>
        </w:rPr>
        <w:t>ialo</w:t>
      </w:r>
      <w:r w:rsidRPr="00FC333F">
        <w:rPr>
          <w:rFonts w:cs="Times New Roman"/>
          <w:iCs/>
          <w:sz w:val="24"/>
          <w:szCs w:val="24"/>
          <w:lang w:val="az-Latn-AZ"/>
        </w:rPr>
        <w:t>ji</w:t>
      </w:r>
      <w:r w:rsidR="00F7301F" w:rsidRPr="00FC333F">
        <w:rPr>
          <w:rFonts w:cs="Times New Roman"/>
          <w:iCs/>
          <w:sz w:val="24"/>
          <w:szCs w:val="24"/>
          <w:lang w:val="az-Latn-AZ"/>
        </w:rPr>
        <w:t xml:space="preserve"> nitqdə nəzakət müxtəlif ünsiyyət bacarıqlarının, məsələn, müvafiq müraciət formalarının, dolayı nitq hərəkətlərinin və digər tərəfin mövqeyinə hörmətin hərtərəfli istifadəsində özünü göstərir. Bu strategiyalar ünsiyyətçilər arasında psixoloji məsafəni tənzimləməyə kömək edir</w:t>
      </w:r>
      <w:r w:rsidRPr="00FC333F">
        <w:rPr>
          <w:rFonts w:cs="Times New Roman"/>
          <w:iCs/>
          <w:sz w:val="24"/>
          <w:szCs w:val="24"/>
          <w:lang w:val="az-Latn-AZ"/>
        </w:rPr>
        <w:t>,</w:t>
      </w:r>
      <w:r w:rsidR="00F7301F" w:rsidRPr="00FC333F">
        <w:rPr>
          <w:rFonts w:cs="Times New Roman"/>
          <w:iCs/>
          <w:sz w:val="24"/>
          <w:szCs w:val="24"/>
          <w:lang w:val="az-Latn-AZ"/>
        </w:rPr>
        <w:t xml:space="preserve"> dialoqun əməkdaşlıq və harmoniya əsasında inkişaf etməsinə imkan verir. Nəticə olaraq, dialo</w:t>
      </w:r>
      <w:r w:rsidRPr="00FC333F">
        <w:rPr>
          <w:rFonts w:cs="Times New Roman"/>
          <w:iCs/>
          <w:sz w:val="24"/>
          <w:szCs w:val="24"/>
          <w:lang w:val="az-Latn-AZ"/>
        </w:rPr>
        <w:t>ji</w:t>
      </w:r>
      <w:r w:rsidR="00F7301F" w:rsidRPr="00FC333F">
        <w:rPr>
          <w:rFonts w:cs="Times New Roman"/>
          <w:iCs/>
          <w:sz w:val="24"/>
          <w:szCs w:val="24"/>
          <w:lang w:val="az-Latn-AZ"/>
        </w:rPr>
        <w:t xml:space="preserve"> diskursda nəzakət strategiyaları vacib ünsiyyət metodudur. Nəzakət strategiyalarının dialoqda necə işlədiyinin dərin təhlili ünsiyyətçilərin bacarıqlarını artırmağa kömək edir</w:t>
      </w:r>
      <w:r w:rsidRPr="00FC333F">
        <w:rPr>
          <w:rFonts w:cs="Times New Roman"/>
          <w:iCs/>
          <w:sz w:val="24"/>
          <w:szCs w:val="24"/>
          <w:lang w:val="az-Latn-AZ"/>
        </w:rPr>
        <w:t xml:space="preserve">, </w:t>
      </w:r>
      <w:r w:rsidR="00F7301F" w:rsidRPr="00FC333F">
        <w:rPr>
          <w:rFonts w:cs="Times New Roman"/>
          <w:iCs/>
          <w:sz w:val="24"/>
          <w:szCs w:val="24"/>
          <w:lang w:val="az-Latn-AZ"/>
        </w:rPr>
        <w:t>gündəlik həyatda və peşəkar kontekstlərdə effektiv ünsiyyət üçün nəzəri əsas və praktik</w:t>
      </w:r>
      <w:r w:rsidR="00330557" w:rsidRPr="00FC333F">
        <w:rPr>
          <w:rFonts w:cs="Times New Roman"/>
          <w:iCs/>
          <w:sz w:val="24"/>
          <w:szCs w:val="24"/>
          <w:lang w:val="az-Latn-AZ"/>
        </w:rPr>
        <w:t>i</w:t>
      </w:r>
      <w:r w:rsidR="00F7301F" w:rsidRPr="00FC333F">
        <w:rPr>
          <w:rFonts w:cs="Times New Roman"/>
          <w:iCs/>
          <w:sz w:val="24"/>
          <w:szCs w:val="24"/>
          <w:lang w:val="az-Latn-AZ"/>
        </w:rPr>
        <w:t xml:space="preserve"> rəhbə</w:t>
      </w:r>
      <w:r w:rsidR="00330557" w:rsidRPr="00FC333F">
        <w:rPr>
          <w:rFonts w:cs="Times New Roman"/>
          <w:iCs/>
          <w:sz w:val="24"/>
          <w:szCs w:val="24"/>
          <w:lang w:val="az-Latn-AZ"/>
        </w:rPr>
        <w:t xml:space="preserve">rliyi </w:t>
      </w:r>
      <w:r w:rsidR="00F7301F" w:rsidRPr="00FC333F">
        <w:rPr>
          <w:rFonts w:cs="Times New Roman"/>
          <w:iCs/>
          <w:sz w:val="24"/>
          <w:szCs w:val="24"/>
          <w:lang w:val="az-Latn-AZ"/>
        </w:rPr>
        <w:t>təmin edir.</w:t>
      </w:r>
    </w:p>
    <w:p w14:paraId="01D27E19" w14:textId="77777777" w:rsidR="004527AF" w:rsidRPr="00FC333F" w:rsidRDefault="004527AF" w:rsidP="004527AF">
      <w:pPr>
        <w:spacing w:after="0"/>
        <w:ind w:firstLine="708"/>
        <w:jc w:val="both"/>
        <w:rPr>
          <w:rFonts w:cs="Times New Roman"/>
          <w:b/>
          <w:bCs/>
          <w:sz w:val="24"/>
          <w:szCs w:val="24"/>
          <w:lang w:val="az-Latn-AZ"/>
        </w:rPr>
      </w:pPr>
      <w:r w:rsidRPr="00FC333F">
        <w:rPr>
          <w:rFonts w:cs="Times New Roman"/>
          <w:b/>
          <w:bCs/>
          <w:sz w:val="24"/>
          <w:szCs w:val="24"/>
          <w:lang w:val="az-Latn-AZ"/>
        </w:rPr>
        <w:t xml:space="preserve">ƏDƏBİYYATLAR </w:t>
      </w:r>
    </w:p>
    <w:p w14:paraId="669FDF59" w14:textId="5E4F69D5" w:rsidR="00794C23" w:rsidRPr="00FC333F" w:rsidRDefault="00794C23" w:rsidP="00801A84">
      <w:pPr>
        <w:pStyle w:val="a9"/>
        <w:numPr>
          <w:ilvl w:val="0"/>
          <w:numId w:val="6"/>
        </w:numPr>
        <w:spacing w:after="0"/>
        <w:jc w:val="both"/>
        <w:rPr>
          <w:rFonts w:cs="Times New Roman"/>
          <w:sz w:val="24"/>
          <w:szCs w:val="24"/>
          <w:lang w:val="az-Latn-AZ"/>
        </w:rPr>
      </w:pPr>
      <w:r w:rsidRPr="00FC333F">
        <w:rPr>
          <w:rFonts w:cs="Times New Roman"/>
          <w:sz w:val="24"/>
          <w:szCs w:val="24"/>
          <w:lang w:val="az-Latn-AZ"/>
        </w:rPr>
        <w:t>Aca, S. (2024, 25 Ekim). İletişimde dinleme ve anlamanın nezaket örnekleri. Onlinevaaz.https://www.onlinevaaz.com/vaaz/iliskilerde-dinleme-ve-anlamanin-nezaket-ornekleri</w:t>
      </w:r>
    </w:p>
    <w:p w14:paraId="75515733" w14:textId="4D2A30D3" w:rsidR="009B517A" w:rsidRPr="00FC333F" w:rsidRDefault="009B517A" w:rsidP="00347C38">
      <w:pPr>
        <w:pStyle w:val="a9"/>
        <w:numPr>
          <w:ilvl w:val="0"/>
          <w:numId w:val="6"/>
        </w:numPr>
        <w:spacing w:after="0"/>
        <w:jc w:val="both"/>
        <w:rPr>
          <w:rFonts w:cs="Times New Roman"/>
          <w:sz w:val="24"/>
          <w:szCs w:val="24"/>
          <w:lang w:val="az-Latn-AZ"/>
        </w:rPr>
      </w:pPr>
      <w:r w:rsidRPr="00FC333F">
        <w:rPr>
          <w:rFonts w:cs="Times New Roman"/>
          <w:sz w:val="24"/>
          <w:szCs w:val="24"/>
          <w:lang w:val="az-Latn-AZ"/>
        </w:rPr>
        <w:t>Bahtin, M. (2001). Karnavaldan romana edebiyat teorisinden dil felsefesine yazılar (S. Irzık, Ed.; C. Soydemir, Çev.). Ayrıntı Yayınları, 368 s.</w:t>
      </w:r>
    </w:p>
    <w:p w14:paraId="7FAC2773" w14:textId="6D3715EF" w:rsidR="00CC05FC" w:rsidRPr="00FC333F" w:rsidRDefault="00CC05FC" w:rsidP="00347C38">
      <w:pPr>
        <w:pStyle w:val="a9"/>
        <w:numPr>
          <w:ilvl w:val="0"/>
          <w:numId w:val="6"/>
        </w:numPr>
        <w:spacing w:after="0"/>
        <w:jc w:val="both"/>
        <w:rPr>
          <w:rFonts w:cs="Times New Roman"/>
          <w:sz w:val="24"/>
          <w:szCs w:val="24"/>
          <w:lang w:val="az-Latn-AZ"/>
        </w:rPr>
      </w:pPr>
      <w:r w:rsidRPr="00FC333F">
        <w:rPr>
          <w:rFonts w:cs="Times New Roman"/>
          <w:sz w:val="24"/>
          <w:szCs w:val="24"/>
          <w:lang w:val="az-Latn-AZ"/>
        </w:rPr>
        <w:t>Brown, P., &amp; Levinson, S. C. (1987). Politeness: Some universals in language usage. Cambridge University Press. 345 p.</w:t>
      </w:r>
    </w:p>
    <w:p w14:paraId="69155FB1" w14:textId="0386CDED" w:rsidR="006841ED" w:rsidRPr="00FC333F" w:rsidRDefault="006841ED" w:rsidP="006841ED">
      <w:pPr>
        <w:pStyle w:val="a9"/>
        <w:numPr>
          <w:ilvl w:val="0"/>
          <w:numId w:val="6"/>
        </w:numPr>
        <w:spacing w:after="0"/>
        <w:jc w:val="both"/>
        <w:rPr>
          <w:rFonts w:cs="Times New Roman"/>
          <w:sz w:val="24"/>
          <w:szCs w:val="24"/>
          <w:lang w:val="az-Latn-AZ"/>
        </w:rPr>
      </w:pPr>
      <w:r w:rsidRPr="00FC333F">
        <w:rPr>
          <w:rFonts w:cs="Times New Roman"/>
          <w:sz w:val="24"/>
          <w:szCs w:val="24"/>
          <w:lang w:val="az-Latn-AZ"/>
        </w:rPr>
        <w:t>Cornelissen, J. (2004). Corporate communications: Theory and practice. London: SAGE, 206 p.</w:t>
      </w:r>
    </w:p>
    <w:p w14:paraId="2CD885E0" w14:textId="1C7520D5" w:rsidR="00E956B1" w:rsidRPr="00FC333F" w:rsidRDefault="00E956B1" w:rsidP="00E956B1">
      <w:pPr>
        <w:pStyle w:val="a9"/>
        <w:numPr>
          <w:ilvl w:val="0"/>
          <w:numId w:val="6"/>
        </w:numPr>
        <w:spacing w:after="0"/>
        <w:jc w:val="both"/>
        <w:rPr>
          <w:rFonts w:cs="Times New Roman"/>
          <w:sz w:val="24"/>
          <w:szCs w:val="24"/>
          <w:lang w:val="az-Latn-AZ"/>
        </w:rPr>
      </w:pPr>
      <w:r w:rsidRPr="00FC333F">
        <w:rPr>
          <w:rFonts w:cs="Times New Roman"/>
          <w:sz w:val="24"/>
          <w:szCs w:val="24"/>
          <w:lang w:val="az-Latn-AZ"/>
        </w:rPr>
        <w:t>Çelik, H., &amp; Ekşi, H. (2013). Söylem analizi. Marmara Üniversitesi Atatürk Eğitim Fakültesi Eğitim Bilimleri Dergisi, 27(27), 99-117.</w:t>
      </w:r>
    </w:p>
    <w:p w14:paraId="3DA6A592" w14:textId="5A2A890C" w:rsidR="00B06013" w:rsidRPr="00FC333F" w:rsidRDefault="00B06013" w:rsidP="00B06013">
      <w:pPr>
        <w:pStyle w:val="a9"/>
        <w:numPr>
          <w:ilvl w:val="0"/>
          <w:numId w:val="6"/>
        </w:numPr>
        <w:spacing w:after="0"/>
        <w:jc w:val="both"/>
        <w:rPr>
          <w:rFonts w:cs="Times New Roman"/>
          <w:sz w:val="24"/>
          <w:szCs w:val="24"/>
          <w:lang w:val="az-Latn-AZ"/>
        </w:rPr>
      </w:pPr>
      <w:r w:rsidRPr="00FC333F">
        <w:rPr>
          <w:rFonts w:cs="Times New Roman"/>
          <w:sz w:val="24"/>
          <w:szCs w:val="24"/>
          <w:lang w:val="az-Latn-AZ"/>
        </w:rPr>
        <w:t>Dereli, S. (2008). Sözlü İletişimde Nezaket Stratejileri. Türkbilig(15), 24-52.</w:t>
      </w:r>
    </w:p>
    <w:p w14:paraId="4E21AFED" w14:textId="77777777" w:rsidR="00AC202F" w:rsidRPr="00FC333F" w:rsidRDefault="00AC202F" w:rsidP="00AC202F">
      <w:pPr>
        <w:pStyle w:val="a9"/>
        <w:numPr>
          <w:ilvl w:val="0"/>
          <w:numId w:val="6"/>
        </w:numPr>
        <w:spacing w:after="0"/>
        <w:jc w:val="both"/>
        <w:rPr>
          <w:rFonts w:cs="Times New Roman"/>
          <w:sz w:val="24"/>
          <w:szCs w:val="24"/>
          <w:lang w:val="az-Latn-AZ"/>
        </w:rPr>
      </w:pPr>
      <w:r w:rsidRPr="00FC333F">
        <w:rPr>
          <w:rFonts w:cs="Times New Roman"/>
          <w:sz w:val="24"/>
          <w:szCs w:val="24"/>
          <w:lang w:val="az-Latn-AZ"/>
        </w:rPr>
        <w:t xml:space="preserve">Xuduyeva, G. (2024). Diskursun kommunikativ mənzərəsi. İpək Yolu, 1, 235–243. </w:t>
      </w:r>
      <w:hyperlink r:id="rId10" w:history="1">
        <w:r w:rsidRPr="00FC333F">
          <w:rPr>
            <w:rStyle w:val="a3"/>
            <w:rFonts w:cs="Times New Roman"/>
            <w:sz w:val="24"/>
            <w:szCs w:val="24"/>
            <w:lang w:val="az-Latn-AZ"/>
          </w:rPr>
          <w:t>https://doi.org/10.30546/1810-911X.2024.1.235</w:t>
        </w:r>
      </w:hyperlink>
      <w:r w:rsidRPr="00FC333F">
        <w:rPr>
          <w:rFonts w:cs="Times New Roman"/>
          <w:sz w:val="24"/>
          <w:szCs w:val="24"/>
          <w:lang w:val="az-Latn-AZ"/>
        </w:rPr>
        <w:t>.</w:t>
      </w:r>
    </w:p>
    <w:p w14:paraId="0491A449" w14:textId="219A75D1" w:rsidR="00347C38" w:rsidRPr="00FC333F" w:rsidRDefault="00347C38" w:rsidP="00347C38">
      <w:pPr>
        <w:pStyle w:val="a9"/>
        <w:numPr>
          <w:ilvl w:val="0"/>
          <w:numId w:val="6"/>
        </w:numPr>
        <w:spacing w:after="0"/>
        <w:jc w:val="both"/>
        <w:rPr>
          <w:rFonts w:cs="Times New Roman"/>
          <w:sz w:val="24"/>
          <w:szCs w:val="24"/>
          <w:lang w:val="az-Latn-AZ"/>
        </w:rPr>
      </w:pPr>
      <w:r w:rsidRPr="00FC333F">
        <w:rPr>
          <w:rFonts w:cs="Times New Roman"/>
          <w:sz w:val="24"/>
          <w:szCs w:val="24"/>
          <w:lang w:val="az-Latn-AZ"/>
        </w:rPr>
        <w:lastRenderedPageBreak/>
        <w:t>İsmayılova, S. (2025, September 25). Dialoji diskursda dil etiketi və nəzakət strategiyalarının rolu. Global Horizons in Philology and Pedagogy: Experiences of Turkic Nations beynəlxalq konfransı, s. 383-385.</w:t>
      </w:r>
    </w:p>
    <w:p w14:paraId="7D558661" w14:textId="318C33F4" w:rsidR="00C34EDE" w:rsidRPr="00FC333F" w:rsidRDefault="00C34EDE" w:rsidP="00C34EDE">
      <w:pPr>
        <w:pStyle w:val="a9"/>
        <w:numPr>
          <w:ilvl w:val="0"/>
          <w:numId w:val="6"/>
        </w:numPr>
        <w:spacing w:after="0"/>
        <w:jc w:val="both"/>
        <w:rPr>
          <w:rFonts w:cs="Times New Roman"/>
          <w:sz w:val="24"/>
          <w:szCs w:val="24"/>
          <w:lang w:val="az-Latn-AZ"/>
        </w:rPr>
      </w:pPr>
      <w:r w:rsidRPr="00FC333F">
        <w:rPr>
          <w:rFonts w:cs="Times New Roman"/>
          <w:sz w:val="24"/>
          <w:szCs w:val="24"/>
          <w:lang w:val="az-Latn-AZ"/>
        </w:rPr>
        <w:t>Sabah. (2023, 13 Şubat). Nezaket ifadeleri nelerdir? En sık kullanılan nezaket ifadeleri cümleleri neler? https://www.sabah.com.tr/egitim/nezaket-ifadeleri-nelerdir-en-sik-kullanilan-nezaket-ifadeleri-cumleleri-neler-e1-6357535</w:t>
      </w:r>
    </w:p>
    <w:p w14:paraId="441D14CD" w14:textId="54ECCE06" w:rsidR="00C34EDE" w:rsidRPr="00FC333F" w:rsidRDefault="00B0063C" w:rsidP="00AB0479">
      <w:pPr>
        <w:pStyle w:val="a9"/>
        <w:numPr>
          <w:ilvl w:val="0"/>
          <w:numId w:val="6"/>
        </w:numPr>
        <w:spacing w:after="0"/>
        <w:jc w:val="both"/>
        <w:rPr>
          <w:rFonts w:cs="Times New Roman"/>
          <w:sz w:val="24"/>
          <w:szCs w:val="24"/>
          <w:lang w:val="az-Latn-AZ"/>
        </w:rPr>
      </w:pPr>
      <w:r w:rsidRPr="00FC333F">
        <w:rPr>
          <w:rFonts w:cs="Times New Roman"/>
          <w:sz w:val="24"/>
          <w:szCs w:val="24"/>
          <w:lang w:val="az-Latn-AZ"/>
        </w:rPr>
        <w:t>Steyn, B., &amp; Puth, G. (2000). Corporate communication strategy. Sandown: Heinemann, 28 p.</w:t>
      </w:r>
    </w:p>
    <w:p w14:paraId="234A7D1F" w14:textId="77777777" w:rsidR="009C3DBF" w:rsidRPr="00FC333F" w:rsidRDefault="009C3DBF" w:rsidP="00E134B3">
      <w:pPr>
        <w:spacing w:after="0"/>
        <w:ind w:firstLine="708"/>
        <w:jc w:val="center"/>
        <w:rPr>
          <w:rFonts w:cs="Times New Roman"/>
          <w:b/>
          <w:bCs/>
          <w:sz w:val="24"/>
          <w:szCs w:val="24"/>
          <w:lang w:val="az-Latn-AZ"/>
        </w:rPr>
      </w:pPr>
    </w:p>
    <w:p w14:paraId="3E1D4021" w14:textId="6AB1DAA0" w:rsidR="00E134B3" w:rsidRPr="00FC333F" w:rsidRDefault="00E134B3" w:rsidP="009F10F9">
      <w:pPr>
        <w:spacing w:after="0" w:line="360" w:lineRule="auto"/>
        <w:ind w:firstLine="709"/>
        <w:jc w:val="center"/>
        <w:rPr>
          <w:rFonts w:cs="Times New Roman"/>
          <w:b/>
          <w:bCs/>
          <w:sz w:val="24"/>
          <w:szCs w:val="24"/>
          <w:lang w:val="az-Latn-AZ"/>
        </w:rPr>
      </w:pPr>
      <w:r w:rsidRPr="00FC333F">
        <w:rPr>
          <w:rFonts w:cs="Times New Roman"/>
          <w:b/>
          <w:bCs/>
          <w:sz w:val="24"/>
          <w:szCs w:val="24"/>
          <w:lang w:val="az-Latn-AZ"/>
        </w:rPr>
        <w:t>ABSTRACT</w:t>
      </w:r>
    </w:p>
    <w:p w14:paraId="6C24521E" w14:textId="77777777" w:rsidR="00E134B3" w:rsidRPr="00FC333F" w:rsidRDefault="00E134B3" w:rsidP="009F10F9">
      <w:pPr>
        <w:spacing w:after="0" w:line="360" w:lineRule="auto"/>
        <w:ind w:firstLine="709"/>
        <w:jc w:val="center"/>
        <w:rPr>
          <w:rFonts w:cs="Times New Roman"/>
          <w:b/>
          <w:bCs/>
          <w:sz w:val="24"/>
          <w:szCs w:val="24"/>
          <w:lang w:val="az-Latn-AZ"/>
        </w:rPr>
      </w:pPr>
      <w:r w:rsidRPr="00FC333F">
        <w:rPr>
          <w:rFonts w:cs="Times New Roman"/>
          <w:b/>
          <w:bCs/>
          <w:sz w:val="24"/>
          <w:szCs w:val="24"/>
          <w:lang w:val="az-Latn-AZ"/>
        </w:rPr>
        <w:t>COMMUNICATIVE STRATEGIES OF POLITENESS IN DIALOGUE DISCOURSE</w:t>
      </w:r>
    </w:p>
    <w:p w14:paraId="3554A217" w14:textId="77777777" w:rsidR="007279CF" w:rsidRPr="00FC333F" w:rsidRDefault="007279CF" w:rsidP="009F10F9">
      <w:pPr>
        <w:spacing w:after="0" w:line="360" w:lineRule="auto"/>
        <w:ind w:firstLine="709"/>
        <w:jc w:val="both"/>
        <w:rPr>
          <w:rFonts w:cs="Times New Roman"/>
          <w:sz w:val="24"/>
          <w:szCs w:val="24"/>
          <w:lang w:val="az-Latn-AZ"/>
        </w:rPr>
      </w:pPr>
      <w:r w:rsidRPr="00FC333F">
        <w:rPr>
          <w:rFonts w:cs="Times New Roman"/>
          <w:sz w:val="24"/>
          <w:szCs w:val="24"/>
          <w:lang w:val="az-Latn-AZ"/>
        </w:rPr>
        <w:t>This research study analyzes communicative politeness strategies in dialogic discourse. Polite communication strategies play an important role in reducing conflicts in the dialogic process when establishing interpersonal relationships. Politeness in dialogic discourse not only helps to maintain social relationships, but also plays an important role in reducing conflicts, increasing cooperation, and effectively conveying meaning. The aim of this study is to explain polite strategies that are important during conversation, as well as to show their function in different communication contexts.</w:t>
      </w:r>
    </w:p>
    <w:p w14:paraId="0ADB2094" w14:textId="77777777" w:rsidR="007279CF" w:rsidRPr="00FC333F" w:rsidRDefault="007279CF" w:rsidP="009F10F9">
      <w:pPr>
        <w:spacing w:after="0" w:line="360" w:lineRule="auto"/>
        <w:ind w:firstLine="709"/>
        <w:jc w:val="both"/>
        <w:rPr>
          <w:rFonts w:cs="Times New Roman"/>
          <w:sz w:val="24"/>
          <w:szCs w:val="24"/>
          <w:lang w:val="az-Latn-AZ"/>
        </w:rPr>
      </w:pPr>
      <w:r w:rsidRPr="00FC333F">
        <w:rPr>
          <w:rFonts w:cs="Times New Roman"/>
          <w:sz w:val="24"/>
          <w:szCs w:val="24"/>
          <w:lang w:val="az-Latn-AZ"/>
        </w:rPr>
        <w:t>The research method is descriptive-analytical in nature. The research work is based on a systematic review of theoretical sources, previous research on discourse analysis and politeness theories. The study is also based on a combined qualitative and quantitative approach. This study provides an objective picture of the role of politeness in conversation and lays the foundation for more practical research. The object of analysis includes dialogues taken from everyday conversations, institutional interactions, and digitally mediated exchanges. It should be noted that politeness strategies are defined in accordance with established theoretical models.</w:t>
      </w:r>
    </w:p>
    <w:p w14:paraId="1E268B5F" w14:textId="77777777" w:rsidR="007279CF" w:rsidRPr="00FC333F" w:rsidRDefault="007279CF" w:rsidP="009F10F9">
      <w:pPr>
        <w:spacing w:after="0" w:line="360" w:lineRule="auto"/>
        <w:ind w:firstLine="709"/>
        <w:jc w:val="both"/>
        <w:rPr>
          <w:rFonts w:cs="Times New Roman"/>
          <w:sz w:val="24"/>
          <w:szCs w:val="24"/>
          <w:lang w:val="az-Latn-AZ"/>
        </w:rPr>
      </w:pPr>
      <w:r w:rsidRPr="00FC333F">
        <w:rPr>
          <w:rFonts w:cs="Times New Roman"/>
          <w:sz w:val="24"/>
          <w:szCs w:val="24"/>
          <w:lang w:val="az-Latn-AZ"/>
        </w:rPr>
        <w:t>In general, politeness strategies vary according to the participant roles and communicative goals. Politeness-based communication strategies help individuals to present their ideas effectively, resolve disputes peacefully, and create a positive impression in social settings. These strategies are not limited to word choice and speech style, but also include the role of listening skills, understanding emotions, and empathy. This study contributes to a more nuanced understanding of the pragmatic role of politeness in modern communication.</w:t>
      </w:r>
    </w:p>
    <w:p w14:paraId="4EC47D28" w14:textId="51C56E55" w:rsidR="00C34EDE" w:rsidRPr="00FC333F" w:rsidRDefault="00E134B3" w:rsidP="009F10F9">
      <w:pPr>
        <w:spacing w:after="0" w:line="360" w:lineRule="auto"/>
        <w:ind w:firstLine="709"/>
        <w:jc w:val="both"/>
        <w:rPr>
          <w:rFonts w:cs="Times New Roman"/>
          <w:i/>
          <w:iCs/>
          <w:sz w:val="24"/>
          <w:szCs w:val="24"/>
          <w:lang w:val="az-Latn-AZ"/>
        </w:rPr>
      </w:pPr>
      <w:r w:rsidRPr="00FC333F">
        <w:rPr>
          <w:rFonts w:cs="Times New Roman"/>
          <w:b/>
          <w:bCs/>
          <w:sz w:val="24"/>
          <w:szCs w:val="24"/>
          <w:lang w:val="az-Latn-AZ"/>
        </w:rPr>
        <w:t>Keywords:</w:t>
      </w:r>
      <w:r w:rsidRPr="00FC333F">
        <w:rPr>
          <w:rFonts w:cs="Times New Roman"/>
          <w:sz w:val="24"/>
          <w:szCs w:val="24"/>
          <w:lang w:val="az-Latn-AZ"/>
        </w:rPr>
        <w:t xml:space="preserve"> </w:t>
      </w:r>
      <w:r w:rsidRPr="00FC333F">
        <w:rPr>
          <w:rFonts w:cs="Times New Roman"/>
          <w:i/>
          <w:iCs/>
          <w:sz w:val="24"/>
          <w:szCs w:val="24"/>
          <w:lang w:val="az-Latn-AZ"/>
        </w:rPr>
        <w:t>dialogic discourse, politeness strategies, communicative strategies, communication skills, dialogue organization, communication methods.</w:t>
      </w:r>
    </w:p>
    <w:p w14:paraId="7BAEC9C0" w14:textId="77777777" w:rsidR="009C3DBF" w:rsidRPr="00FC333F" w:rsidRDefault="009C3DBF" w:rsidP="009F10F9">
      <w:pPr>
        <w:spacing w:after="0" w:line="360" w:lineRule="auto"/>
        <w:ind w:firstLine="709"/>
        <w:jc w:val="both"/>
        <w:rPr>
          <w:rFonts w:cs="Times New Roman"/>
          <w:i/>
          <w:iCs/>
          <w:sz w:val="24"/>
          <w:szCs w:val="24"/>
          <w:lang w:val="az-Latn-AZ"/>
        </w:rPr>
      </w:pPr>
    </w:p>
    <w:p w14:paraId="02C5D5AB" w14:textId="2AB3CCCC" w:rsidR="00E134B3" w:rsidRPr="00FC333F" w:rsidRDefault="00E134B3" w:rsidP="009F10F9">
      <w:pPr>
        <w:spacing w:after="0" w:line="360" w:lineRule="auto"/>
        <w:ind w:firstLine="709"/>
        <w:jc w:val="center"/>
        <w:rPr>
          <w:rFonts w:cs="Times New Roman"/>
          <w:b/>
          <w:bCs/>
          <w:sz w:val="24"/>
          <w:szCs w:val="24"/>
          <w:lang w:val="az-Latn-AZ"/>
        </w:rPr>
      </w:pPr>
      <w:r w:rsidRPr="00FC333F">
        <w:rPr>
          <w:rFonts w:cs="Times New Roman"/>
          <w:b/>
          <w:bCs/>
          <w:sz w:val="24"/>
          <w:szCs w:val="24"/>
          <w:lang w:val="az-Latn-AZ"/>
        </w:rPr>
        <w:t>РЕЗЮМЕ</w:t>
      </w:r>
    </w:p>
    <w:p w14:paraId="31031FE7" w14:textId="25A32751" w:rsidR="007B6E86" w:rsidRPr="00FC333F" w:rsidRDefault="00E134B3" w:rsidP="009F10F9">
      <w:pPr>
        <w:spacing w:after="0" w:line="360" w:lineRule="auto"/>
        <w:ind w:firstLine="709"/>
        <w:jc w:val="center"/>
        <w:rPr>
          <w:rFonts w:cs="Times New Roman"/>
          <w:b/>
          <w:bCs/>
          <w:sz w:val="24"/>
          <w:szCs w:val="24"/>
          <w:lang w:val="az-Latn-AZ"/>
        </w:rPr>
      </w:pPr>
      <w:r w:rsidRPr="00FC333F">
        <w:rPr>
          <w:rFonts w:cs="Times New Roman"/>
          <w:b/>
          <w:bCs/>
          <w:sz w:val="24"/>
          <w:szCs w:val="24"/>
          <w:lang w:val="az-Latn-AZ"/>
        </w:rPr>
        <w:t>КОММУНИКАТИВНЫЕ СТРАТЕГИИ ВЕЖЛИВОСТИ В ДИАЛОГИЧЕСКОМ ДИСКУРСЕ</w:t>
      </w:r>
    </w:p>
    <w:p w14:paraId="40A92BCE" w14:textId="046A4A09" w:rsidR="007279CF" w:rsidRPr="00FC333F" w:rsidRDefault="007279CF" w:rsidP="009F10F9">
      <w:pPr>
        <w:spacing w:after="0" w:line="360" w:lineRule="auto"/>
        <w:ind w:firstLine="709"/>
        <w:jc w:val="both"/>
        <w:rPr>
          <w:rFonts w:cs="Times New Roman"/>
          <w:sz w:val="24"/>
          <w:szCs w:val="24"/>
          <w:lang w:val="az-Latn-AZ"/>
        </w:rPr>
      </w:pPr>
      <w:r w:rsidRPr="00FC333F">
        <w:rPr>
          <w:rFonts w:cs="Times New Roman"/>
          <w:sz w:val="24"/>
          <w:szCs w:val="24"/>
          <w:lang w:val="az-Latn-AZ"/>
        </w:rPr>
        <w:lastRenderedPageBreak/>
        <w:t>В данном исследовании анализируются стратегии коммуникативной вежливости в диалогическом дискурсе. Вежливые коммуникативные стратегии играют важную роль в снижении конфликтов в диалогическом процессе при установлении межличностных отношений. Вежливость в диалогическом дискурсе не только способствует поддержанию социальных связей, но и играет важную роль в снижении конфликтов, повышении сотрудничества и эффективной передаче смысла. Цель данного исследования – объяснить стратегии вежливости, важные в ходе беседы, а также показать их функцию в разли</w:t>
      </w:r>
      <w:r w:rsidR="001F1A1A" w:rsidRPr="00FC333F">
        <w:rPr>
          <w:rFonts w:cs="Times New Roman"/>
          <w:sz w:val="24"/>
          <w:szCs w:val="24"/>
          <w:lang w:val="az-Latn-AZ"/>
        </w:rPr>
        <w:t>чных коммуникативных контекстах.</w:t>
      </w:r>
    </w:p>
    <w:p w14:paraId="35F8B8E0" w14:textId="1DA7B272" w:rsidR="007279CF" w:rsidRPr="00FC333F" w:rsidRDefault="007279CF" w:rsidP="009F10F9">
      <w:pPr>
        <w:spacing w:after="0" w:line="360" w:lineRule="auto"/>
        <w:ind w:firstLine="709"/>
        <w:jc w:val="both"/>
        <w:rPr>
          <w:rFonts w:cs="Times New Roman"/>
          <w:sz w:val="24"/>
          <w:szCs w:val="24"/>
          <w:lang w:val="az-Latn-AZ"/>
        </w:rPr>
      </w:pPr>
      <w:r w:rsidRPr="00FC333F">
        <w:rPr>
          <w:rFonts w:cs="Times New Roman"/>
          <w:sz w:val="24"/>
          <w:szCs w:val="24"/>
          <w:lang w:val="az-Latn-AZ"/>
        </w:rPr>
        <w:t>Метод исследования – описательно-аналитический. Работа основана на систематическом обзоре теоретических источников, предыдущих исследований в области дискурс-анализа и теорий вежливости. Исследование также основано на комбинированном качественном и количественном подходе. Данное исследование дает объективную картину роли вежливости в беседе и закладывает основу для более практических исследований. Объектом анализа являются диалоги из повседневных разговоров, институциональных взаимодействий и цифровых обменов. Следует отметить, что стратегии вежливости определяются в соответствии с устоявшимися теоретическими моделями.</w:t>
      </w:r>
    </w:p>
    <w:p w14:paraId="117A58A7" w14:textId="77777777" w:rsidR="007279CF" w:rsidRPr="00FC333F" w:rsidRDefault="007279CF" w:rsidP="009F10F9">
      <w:pPr>
        <w:spacing w:after="0" w:line="360" w:lineRule="auto"/>
        <w:ind w:firstLine="709"/>
        <w:jc w:val="both"/>
        <w:rPr>
          <w:rFonts w:cs="Times New Roman"/>
          <w:sz w:val="24"/>
          <w:szCs w:val="24"/>
          <w:lang w:val="az-Latn-AZ"/>
        </w:rPr>
      </w:pPr>
      <w:r w:rsidRPr="00FC333F">
        <w:rPr>
          <w:rFonts w:cs="Times New Roman"/>
          <w:sz w:val="24"/>
          <w:szCs w:val="24"/>
          <w:lang w:val="az-Latn-AZ"/>
        </w:rPr>
        <w:t>В целом, стратегии вежливости различаются в зависимости от ролей участников и коммуникативных целей. Коммуникативные стратегии, основанные на вежливости, помогают людям эффективно излагать свои идеи, мирно разрешать споры и создавать позитивное впечатление в социальных ситуациях. Эти стратегии не ограничиваются выбором слов и стилем речи, но также включают в себя роль навыков слушания, понимания эмоций и эмпатии. Данное исследование способствует более тонкому пониманию прагматической роли вежливости в современной коммуникации.</w:t>
      </w:r>
    </w:p>
    <w:p w14:paraId="31BD5889" w14:textId="73B56897" w:rsidR="00E134B3" w:rsidRPr="00026B45" w:rsidRDefault="00E134B3" w:rsidP="009F10F9">
      <w:pPr>
        <w:spacing w:after="0" w:line="360" w:lineRule="auto"/>
        <w:ind w:firstLine="709"/>
        <w:jc w:val="both"/>
        <w:rPr>
          <w:rFonts w:cs="Times New Roman"/>
          <w:i/>
          <w:iCs/>
          <w:sz w:val="24"/>
          <w:szCs w:val="24"/>
          <w:lang w:val="az-Latn-AZ"/>
        </w:rPr>
      </w:pPr>
      <w:r w:rsidRPr="00FC333F">
        <w:rPr>
          <w:rFonts w:cs="Times New Roman"/>
          <w:b/>
          <w:bCs/>
          <w:sz w:val="24"/>
          <w:szCs w:val="24"/>
          <w:lang w:val="az-Latn-AZ"/>
        </w:rPr>
        <w:t>Ключевые слова:</w:t>
      </w:r>
      <w:r w:rsidRPr="00FC333F">
        <w:rPr>
          <w:rFonts w:cs="Times New Roman"/>
          <w:sz w:val="24"/>
          <w:szCs w:val="24"/>
          <w:lang w:val="az-Latn-AZ"/>
        </w:rPr>
        <w:t xml:space="preserve"> </w:t>
      </w:r>
      <w:r w:rsidRPr="00FC333F">
        <w:rPr>
          <w:rFonts w:cs="Times New Roman"/>
          <w:i/>
          <w:iCs/>
          <w:sz w:val="24"/>
          <w:szCs w:val="24"/>
          <w:lang w:val="az-Latn-AZ"/>
        </w:rPr>
        <w:t>диалогический дискурс, стратегии вежливости, коммуникативные стратегии, коммуникативные навыки, организация диалога, методы коммуникации.</w:t>
      </w:r>
    </w:p>
    <w:sectPr w:rsidR="00E134B3" w:rsidRPr="00026B45" w:rsidSect="006C0B77">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DBBB4" w14:textId="77777777" w:rsidR="00F41307" w:rsidRDefault="00F41307" w:rsidP="003520B1">
      <w:pPr>
        <w:spacing w:after="0"/>
      </w:pPr>
      <w:r>
        <w:separator/>
      </w:r>
    </w:p>
  </w:endnote>
  <w:endnote w:type="continuationSeparator" w:id="0">
    <w:p w14:paraId="3123941B" w14:textId="77777777" w:rsidR="00F41307" w:rsidRDefault="00F41307" w:rsidP="003520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191748"/>
      <w:docPartObj>
        <w:docPartGallery w:val="Page Numbers (Bottom of Page)"/>
        <w:docPartUnique/>
      </w:docPartObj>
    </w:sdtPr>
    <w:sdtEndPr/>
    <w:sdtContent>
      <w:p w14:paraId="0D941085" w14:textId="3D0841BC" w:rsidR="003520B1" w:rsidRDefault="003520B1">
        <w:pPr>
          <w:pStyle w:val="a6"/>
          <w:jc w:val="center"/>
        </w:pPr>
        <w:r>
          <w:fldChar w:fldCharType="begin"/>
        </w:r>
        <w:r>
          <w:instrText>PAGE   \* MERGEFORMAT</w:instrText>
        </w:r>
        <w:r>
          <w:fldChar w:fldCharType="separate"/>
        </w:r>
        <w:r w:rsidR="005F0CCD">
          <w:rPr>
            <w:noProof/>
          </w:rPr>
          <w:t>1</w:t>
        </w:r>
        <w:r>
          <w:fldChar w:fldCharType="end"/>
        </w:r>
      </w:p>
    </w:sdtContent>
  </w:sdt>
  <w:p w14:paraId="034F3A6A" w14:textId="77777777" w:rsidR="003520B1" w:rsidRDefault="003520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13F7" w14:textId="77777777" w:rsidR="00F41307" w:rsidRDefault="00F41307" w:rsidP="003520B1">
      <w:pPr>
        <w:spacing w:after="0"/>
      </w:pPr>
      <w:r>
        <w:separator/>
      </w:r>
    </w:p>
  </w:footnote>
  <w:footnote w:type="continuationSeparator" w:id="0">
    <w:p w14:paraId="5C3D525D" w14:textId="77777777" w:rsidR="00F41307" w:rsidRDefault="00F41307" w:rsidP="003520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516"/>
    <w:multiLevelType w:val="hybridMultilevel"/>
    <w:tmpl w:val="45C62C22"/>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
    <w:nsid w:val="0CB107E5"/>
    <w:multiLevelType w:val="hybridMultilevel"/>
    <w:tmpl w:val="11FE9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A1A16"/>
    <w:multiLevelType w:val="hybridMultilevel"/>
    <w:tmpl w:val="ED84601E"/>
    <w:lvl w:ilvl="0" w:tplc="42F66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E8D7475"/>
    <w:multiLevelType w:val="hybridMultilevel"/>
    <w:tmpl w:val="153E6630"/>
    <w:lvl w:ilvl="0" w:tplc="E6F632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9B74829"/>
    <w:multiLevelType w:val="hybridMultilevel"/>
    <w:tmpl w:val="1C50A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C26FC8"/>
    <w:multiLevelType w:val="multilevel"/>
    <w:tmpl w:val="41A8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9B"/>
    <w:rsid w:val="00002359"/>
    <w:rsid w:val="000114FA"/>
    <w:rsid w:val="00021F5E"/>
    <w:rsid w:val="0002204F"/>
    <w:rsid w:val="00022827"/>
    <w:rsid w:val="00026B45"/>
    <w:rsid w:val="00035EE4"/>
    <w:rsid w:val="00042F23"/>
    <w:rsid w:val="000528D9"/>
    <w:rsid w:val="00061C3E"/>
    <w:rsid w:val="0007035C"/>
    <w:rsid w:val="00077ABB"/>
    <w:rsid w:val="000873FC"/>
    <w:rsid w:val="000B24EE"/>
    <w:rsid w:val="000C0FE4"/>
    <w:rsid w:val="000C29EC"/>
    <w:rsid w:val="000C45D5"/>
    <w:rsid w:val="000E4203"/>
    <w:rsid w:val="000E78AC"/>
    <w:rsid w:val="000E7E0F"/>
    <w:rsid w:val="000F14E0"/>
    <w:rsid w:val="000F3DC0"/>
    <w:rsid w:val="000F466B"/>
    <w:rsid w:val="000F4F60"/>
    <w:rsid w:val="0010360F"/>
    <w:rsid w:val="001039CC"/>
    <w:rsid w:val="00106402"/>
    <w:rsid w:val="00123761"/>
    <w:rsid w:val="00123F79"/>
    <w:rsid w:val="00133848"/>
    <w:rsid w:val="001364C7"/>
    <w:rsid w:val="0014230C"/>
    <w:rsid w:val="00142659"/>
    <w:rsid w:val="00144378"/>
    <w:rsid w:val="00146E7F"/>
    <w:rsid w:val="0015156D"/>
    <w:rsid w:val="00160657"/>
    <w:rsid w:val="0016468B"/>
    <w:rsid w:val="0016574A"/>
    <w:rsid w:val="00165DD3"/>
    <w:rsid w:val="0016760F"/>
    <w:rsid w:val="00177774"/>
    <w:rsid w:val="00185114"/>
    <w:rsid w:val="00185BC1"/>
    <w:rsid w:val="001A6483"/>
    <w:rsid w:val="001B2E03"/>
    <w:rsid w:val="001C520E"/>
    <w:rsid w:val="001D30DC"/>
    <w:rsid w:val="001D6AC9"/>
    <w:rsid w:val="001D7177"/>
    <w:rsid w:val="001E4B30"/>
    <w:rsid w:val="001F11C3"/>
    <w:rsid w:val="001F1A1A"/>
    <w:rsid w:val="001F287A"/>
    <w:rsid w:val="00204B91"/>
    <w:rsid w:val="00214E78"/>
    <w:rsid w:val="00222018"/>
    <w:rsid w:val="00227766"/>
    <w:rsid w:val="00243FC7"/>
    <w:rsid w:val="00251935"/>
    <w:rsid w:val="0025477D"/>
    <w:rsid w:val="002568BB"/>
    <w:rsid w:val="00262157"/>
    <w:rsid w:val="00264F30"/>
    <w:rsid w:val="00266384"/>
    <w:rsid w:val="00266A7A"/>
    <w:rsid w:val="0027132F"/>
    <w:rsid w:val="00272EE4"/>
    <w:rsid w:val="00280F87"/>
    <w:rsid w:val="002845C8"/>
    <w:rsid w:val="00290A28"/>
    <w:rsid w:val="002A3551"/>
    <w:rsid w:val="002A6029"/>
    <w:rsid w:val="002A6BF6"/>
    <w:rsid w:val="002B3E4D"/>
    <w:rsid w:val="002B693D"/>
    <w:rsid w:val="002B698E"/>
    <w:rsid w:val="002C05FB"/>
    <w:rsid w:val="002C5D6C"/>
    <w:rsid w:val="002D134A"/>
    <w:rsid w:val="002D1548"/>
    <w:rsid w:val="002D15FE"/>
    <w:rsid w:val="002D56BF"/>
    <w:rsid w:val="002F168E"/>
    <w:rsid w:val="002F370D"/>
    <w:rsid w:val="003001BE"/>
    <w:rsid w:val="0031129B"/>
    <w:rsid w:val="00312DAB"/>
    <w:rsid w:val="00316939"/>
    <w:rsid w:val="0032527F"/>
    <w:rsid w:val="003255BF"/>
    <w:rsid w:val="0032650D"/>
    <w:rsid w:val="00326F81"/>
    <w:rsid w:val="00330557"/>
    <w:rsid w:val="00334036"/>
    <w:rsid w:val="003415C8"/>
    <w:rsid w:val="00342A57"/>
    <w:rsid w:val="00347C38"/>
    <w:rsid w:val="003520B1"/>
    <w:rsid w:val="0036336D"/>
    <w:rsid w:val="00365CCE"/>
    <w:rsid w:val="003703F6"/>
    <w:rsid w:val="0037341B"/>
    <w:rsid w:val="003749C0"/>
    <w:rsid w:val="00376F4B"/>
    <w:rsid w:val="00393B85"/>
    <w:rsid w:val="0039448E"/>
    <w:rsid w:val="003A679A"/>
    <w:rsid w:val="003A7EEE"/>
    <w:rsid w:val="003C03F5"/>
    <w:rsid w:val="003C2C75"/>
    <w:rsid w:val="003C55E6"/>
    <w:rsid w:val="003D1F19"/>
    <w:rsid w:val="003F0284"/>
    <w:rsid w:val="003F7D62"/>
    <w:rsid w:val="004009C7"/>
    <w:rsid w:val="0040671C"/>
    <w:rsid w:val="00415556"/>
    <w:rsid w:val="00422757"/>
    <w:rsid w:val="00424D5B"/>
    <w:rsid w:val="004339D0"/>
    <w:rsid w:val="00436926"/>
    <w:rsid w:val="00446ABB"/>
    <w:rsid w:val="004527AF"/>
    <w:rsid w:val="00471E31"/>
    <w:rsid w:val="00472251"/>
    <w:rsid w:val="0047784A"/>
    <w:rsid w:val="0048744F"/>
    <w:rsid w:val="004947AE"/>
    <w:rsid w:val="00495EE1"/>
    <w:rsid w:val="0049607C"/>
    <w:rsid w:val="004B4F7F"/>
    <w:rsid w:val="004B7FD4"/>
    <w:rsid w:val="004C2ADE"/>
    <w:rsid w:val="004C33BB"/>
    <w:rsid w:val="004C6CDD"/>
    <w:rsid w:val="004D1108"/>
    <w:rsid w:val="004D2D0D"/>
    <w:rsid w:val="004D324C"/>
    <w:rsid w:val="004F01CE"/>
    <w:rsid w:val="004F4E19"/>
    <w:rsid w:val="005040A8"/>
    <w:rsid w:val="00520EBC"/>
    <w:rsid w:val="005300C6"/>
    <w:rsid w:val="00535DF8"/>
    <w:rsid w:val="0053757A"/>
    <w:rsid w:val="00551E2F"/>
    <w:rsid w:val="00554999"/>
    <w:rsid w:val="00580C36"/>
    <w:rsid w:val="005A03B8"/>
    <w:rsid w:val="005A40B5"/>
    <w:rsid w:val="005A5A14"/>
    <w:rsid w:val="005A6AA9"/>
    <w:rsid w:val="005A7937"/>
    <w:rsid w:val="005E7DE6"/>
    <w:rsid w:val="005F0CCD"/>
    <w:rsid w:val="005F6E81"/>
    <w:rsid w:val="00600716"/>
    <w:rsid w:val="00601C97"/>
    <w:rsid w:val="00612C46"/>
    <w:rsid w:val="00612FF3"/>
    <w:rsid w:val="0061663E"/>
    <w:rsid w:val="00620E53"/>
    <w:rsid w:val="0062264C"/>
    <w:rsid w:val="006230F8"/>
    <w:rsid w:val="00627519"/>
    <w:rsid w:val="00630A34"/>
    <w:rsid w:val="00643050"/>
    <w:rsid w:val="00654333"/>
    <w:rsid w:val="00654A43"/>
    <w:rsid w:val="00655B83"/>
    <w:rsid w:val="00660059"/>
    <w:rsid w:val="006604DD"/>
    <w:rsid w:val="00662EE4"/>
    <w:rsid w:val="00664A6A"/>
    <w:rsid w:val="00667209"/>
    <w:rsid w:val="006679C8"/>
    <w:rsid w:val="006834AA"/>
    <w:rsid w:val="006841ED"/>
    <w:rsid w:val="0069190D"/>
    <w:rsid w:val="0069509A"/>
    <w:rsid w:val="006A3103"/>
    <w:rsid w:val="006A3D24"/>
    <w:rsid w:val="006B5977"/>
    <w:rsid w:val="006B69C3"/>
    <w:rsid w:val="006C0469"/>
    <w:rsid w:val="006C0B77"/>
    <w:rsid w:val="006C7563"/>
    <w:rsid w:val="006E62A2"/>
    <w:rsid w:val="006F78D5"/>
    <w:rsid w:val="00700EB9"/>
    <w:rsid w:val="00701B63"/>
    <w:rsid w:val="00707A8C"/>
    <w:rsid w:val="00720B8D"/>
    <w:rsid w:val="00724FF6"/>
    <w:rsid w:val="007279CF"/>
    <w:rsid w:val="007331E2"/>
    <w:rsid w:val="00734FEE"/>
    <w:rsid w:val="00742B9A"/>
    <w:rsid w:val="00743A4E"/>
    <w:rsid w:val="007753D2"/>
    <w:rsid w:val="007757C7"/>
    <w:rsid w:val="00775986"/>
    <w:rsid w:val="00785880"/>
    <w:rsid w:val="00792618"/>
    <w:rsid w:val="00794C23"/>
    <w:rsid w:val="007A2EAA"/>
    <w:rsid w:val="007B1677"/>
    <w:rsid w:val="007B6E86"/>
    <w:rsid w:val="007C17D5"/>
    <w:rsid w:val="007C54D0"/>
    <w:rsid w:val="007D1D91"/>
    <w:rsid w:val="007D53D1"/>
    <w:rsid w:val="007F0140"/>
    <w:rsid w:val="00800EC1"/>
    <w:rsid w:val="00813543"/>
    <w:rsid w:val="00821AB5"/>
    <w:rsid w:val="00822A4A"/>
    <w:rsid w:val="008242FF"/>
    <w:rsid w:val="00827A7D"/>
    <w:rsid w:val="0083089C"/>
    <w:rsid w:val="00832A3D"/>
    <w:rsid w:val="008535FD"/>
    <w:rsid w:val="00862326"/>
    <w:rsid w:val="00870751"/>
    <w:rsid w:val="008716E6"/>
    <w:rsid w:val="00880A20"/>
    <w:rsid w:val="008821A0"/>
    <w:rsid w:val="008843C8"/>
    <w:rsid w:val="00885C42"/>
    <w:rsid w:val="008944B2"/>
    <w:rsid w:val="008A0A58"/>
    <w:rsid w:val="008A19B7"/>
    <w:rsid w:val="008A1C6B"/>
    <w:rsid w:val="008A2E25"/>
    <w:rsid w:val="008C30EC"/>
    <w:rsid w:val="008D3ACB"/>
    <w:rsid w:val="008D4CEE"/>
    <w:rsid w:val="009016B9"/>
    <w:rsid w:val="00905F3D"/>
    <w:rsid w:val="009070FB"/>
    <w:rsid w:val="00917E27"/>
    <w:rsid w:val="00922C48"/>
    <w:rsid w:val="00925889"/>
    <w:rsid w:val="009343BE"/>
    <w:rsid w:val="00943761"/>
    <w:rsid w:val="009577F0"/>
    <w:rsid w:val="00963D19"/>
    <w:rsid w:val="009650AA"/>
    <w:rsid w:val="0097060D"/>
    <w:rsid w:val="00973983"/>
    <w:rsid w:val="00976106"/>
    <w:rsid w:val="009965AA"/>
    <w:rsid w:val="009974AC"/>
    <w:rsid w:val="009A4548"/>
    <w:rsid w:val="009A51CE"/>
    <w:rsid w:val="009A6E85"/>
    <w:rsid w:val="009B2252"/>
    <w:rsid w:val="009B517A"/>
    <w:rsid w:val="009C1F45"/>
    <w:rsid w:val="009C239B"/>
    <w:rsid w:val="009C3DBF"/>
    <w:rsid w:val="009C4E1A"/>
    <w:rsid w:val="009C68A8"/>
    <w:rsid w:val="009D32FA"/>
    <w:rsid w:val="009D4029"/>
    <w:rsid w:val="009D6A3C"/>
    <w:rsid w:val="009E5DF7"/>
    <w:rsid w:val="009F10F9"/>
    <w:rsid w:val="009F31FE"/>
    <w:rsid w:val="009F33C9"/>
    <w:rsid w:val="00A00095"/>
    <w:rsid w:val="00A02402"/>
    <w:rsid w:val="00A05813"/>
    <w:rsid w:val="00A05BA7"/>
    <w:rsid w:val="00A100D9"/>
    <w:rsid w:val="00A12DCB"/>
    <w:rsid w:val="00A155AC"/>
    <w:rsid w:val="00A31251"/>
    <w:rsid w:val="00A35C6F"/>
    <w:rsid w:val="00A41178"/>
    <w:rsid w:val="00A42796"/>
    <w:rsid w:val="00A54058"/>
    <w:rsid w:val="00A54F1C"/>
    <w:rsid w:val="00A55FBB"/>
    <w:rsid w:val="00A569C8"/>
    <w:rsid w:val="00A57AD6"/>
    <w:rsid w:val="00A60D65"/>
    <w:rsid w:val="00A61556"/>
    <w:rsid w:val="00A66031"/>
    <w:rsid w:val="00A66A4E"/>
    <w:rsid w:val="00A72E02"/>
    <w:rsid w:val="00A82976"/>
    <w:rsid w:val="00A86833"/>
    <w:rsid w:val="00A87070"/>
    <w:rsid w:val="00A87CAA"/>
    <w:rsid w:val="00A96E4C"/>
    <w:rsid w:val="00A97F19"/>
    <w:rsid w:val="00AA2E7A"/>
    <w:rsid w:val="00AB0479"/>
    <w:rsid w:val="00AC202F"/>
    <w:rsid w:val="00AC312D"/>
    <w:rsid w:val="00AD7CEC"/>
    <w:rsid w:val="00AF301D"/>
    <w:rsid w:val="00AF6D15"/>
    <w:rsid w:val="00B0063C"/>
    <w:rsid w:val="00B00851"/>
    <w:rsid w:val="00B0299C"/>
    <w:rsid w:val="00B05DEE"/>
    <w:rsid w:val="00B06013"/>
    <w:rsid w:val="00B1164A"/>
    <w:rsid w:val="00B1794A"/>
    <w:rsid w:val="00B20366"/>
    <w:rsid w:val="00B20EEB"/>
    <w:rsid w:val="00B25F9F"/>
    <w:rsid w:val="00B2730B"/>
    <w:rsid w:val="00B34850"/>
    <w:rsid w:val="00B40E49"/>
    <w:rsid w:val="00B41AC2"/>
    <w:rsid w:val="00B42F08"/>
    <w:rsid w:val="00B43247"/>
    <w:rsid w:val="00B46711"/>
    <w:rsid w:val="00B4689C"/>
    <w:rsid w:val="00B5641D"/>
    <w:rsid w:val="00B62743"/>
    <w:rsid w:val="00B808E9"/>
    <w:rsid w:val="00B915B7"/>
    <w:rsid w:val="00B9168F"/>
    <w:rsid w:val="00BA5BAF"/>
    <w:rsid w:val="00BB50D0"/>
    <w:rsid w:val="00BC1C02"/>
    <w:rsid w:val="00BC785A"/>
    <w:rsid w:val="00BD4BDA"/>
    <w:rsid w:val="00BD6FD2"/>
    <w:rsid w:val="00BE62C5"/>
    <w:rsid w:val="00BE764F"/>
    <w:rsid w:val="00C07A5D"/>
    <w:rsid w:val="00C17EFD"/>
    <w:rsid w:val="00C204C0"/>
    <w:rsid w:val="00C21A61"/>
    <w:rsid w:val="00C31C4B"/>
    <w:rsid w:val="00C34EDE"/>
    <w:rsid w:val="00C4698A"/>
    <w:rsid w:val="00C50E60"/>
    <w:rsid w:val="00C521BC"/>
    <w:rsid w:val="00C64897"/>
    <w:rsid w:val="00C66331"/>
    <w:rsid w:val="00C81429"/>
    <w:rsid w:val="00C86438"/>
    <w:rsid w:val="00CA02EA"/>
    <w:rsid w:val="00CA4305"/>
    <w:rsid w:val="00CB1E27"/>
    <w:rsid w:val="00CB25FC"/>
    <w:rsid w:val="00CB52DD"/>
    <w:rsid w:val="00CC05FC"/>
    <w:rsid w:val="00CC0FAA"/>
    <w:rsid w:val="00CC3EA0"/>
    <w:rsid w:val="00CD3A9C"/>
    <w:rsid w:val="00CF6D91"/>
    <w:rsid w:val="00D06174"/>
    <w:rsid w:val="00D1493C"/>
    <w:rsid w:val="00D1495F"/>
    <w:rsid w:val="00D1555F"/>
    <w:rsid w:val="00D1691F"/>
    <w:rsid w:val="00D177E9"/>
    <w:rsid w:val="00D25F8D"/>
    <w:rsid w:val="00D34DA2"/>
    <w:rsid w:val="00D35568"/>
    <w:rsid w:val="00D35756"/>
    <w:rsid w:val="00D36C83"/>
    <w:rsid w:val="00D4284C"/>
    <w:rsid w:val="00D52844"/>
    <w:rsid w:val="00D57EB7"/>
    <w:rsid w:val="00D70F8A"/>
    <w:rsid w:val="00D71784"/>
    <w:rsid w:val="00D72F65"/>
    <w:rsid w:val="00D75804"/>
    <w:rsid w:val="00D83CAE"/>
    <w:rsid w:val="00D854DA"/>
    <w:rsid w:val="00D86045"/>
    <w:rsid w:val="00D979C2"/>
    <w:rsid w:val="00DA3508"/>
    <w:rsid w:val="00DD1A4E"/>
    <w:rsid w:val="00DD2478"/>
    <w:rsid w:val="00DD2B70"/>
    <w:rsid w:val="00DE1702"/>
    <w:rsid w:val="00E06737"/>
    <w:rsid w:val="00E134B3"/>
    <w:rsid w:val="00E13ABB"/>
    <w:rsid w:val="00E30076"/>
    <w:rsid w:val="00E32F30"/>
    <w:rsid w:val="00E47D2D"/>
    <w:rsid w:val="00E56F36"/>
    <w:rsid w:val="00E62770"/>
    <w:rsid w:val="00E62B9C"/>
    <w:rsid w:val="00E6528C"/>
    <w:rsid w:val="00E90963"/>
    <w:rsid w:val="00E956B1"/>
    <w:rsid w:val="00EA1AB2"/>
    <w:rsid w:val="00EA59DF"/>
    <w:rsid w:val="00EA73E6"/>
    <w:rsid w:val="00EB7FDA"/>
    <w:rsid w:val="00EC33A4"/>
    <w:rsid w:val="00ED0515"/>
    <w:rsid w:val="00ED16D8"/>
    <w:rsid w:val="00ED291E"/>
    <w:rsid w:val="00ED3E65"/>
    <w:rsid w:val="00EE4070"/>
    <w:rsid w:val="00EF0644"/>
    <w:rsid w:val="00F05D0A"/>
    <w:rsid w:val="00F069DA"/>
    <w:rsid w:val="00F12C76"/>
    <w:rsid w:val="00F147E4"/>
    <w:rsid w:val="00F150F6"/>
    <w:rsid w:val="00F1584B"/>
    <w:rsid w:val="00F20611"/>
    <w:rsid w:val="00F3714C"/>
    <w:rsid w:val="00F40660"/>
    <w:rsid w:val="00F41307"/>
    <w:rsid w:val="00F50BC3"/>
    <w:rsid w:val="00F562C5"/>
    <w:rsid w:val="00F7301F"/>
    <w:rsid w:val="00F8153B"/>
    <w:rsid w:val="00F81FD5"/>
    <w:rsid w:val="00F83FB2"/>
    <w:rsid w:val="00F84790"/>
    <w:rsid w:val="00F91033"/>
    <w:rsid w:val="00F92C3B"/>
    <w:rsid w:val="00F96168"/>
    <w:rsid w:val="00FC0125"/>
    <w:rsid w:val="00FC13B7"/>
    <w:rsid w:val="00FC333F"/>
    <w:rsid w:val="00FD01BF"/>
    <w:rsid w:val="00FD4251"/>
    <w:rsid w:val="00FD5187"/>
    <w:rsid w:val="00FD6984"/>
    <w:rsid w:val="00FE06EB"/>
    <w:rsid w:val="00FE1753"/>
    <w:rsid w:val="00FF28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D5B"/>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424D5B"/>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2">
    <w:name w:val="heading 2"/>
    <w:basedOn w:val="a"/>
    <w:next w:val="a"/>
    <w:link w:val="20"/>
    <w:uiPriority w:val="9"/>
    <w:semiHidden/>
    <w:unhideWhenUsed/>
    <w:qFormat/>
    <w:rsid w:val="006B69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D5B"/>
    <w:rPr>
      <w:rFonts w:asciiTheme="majorHAnsi" w:eastAsiaTheme="majorEastAsia" w:hAnsiTheme="majorHAnsi" w:cstheme="majorBidi"/>
      <w:b/>
      <w:bCs/>
      <w:color w:val="2F5496" w:themeColor="accent1" w:themeShade="BF"/>
      <w:kern w:val="0"/>
      <w:sz w:val="28"/>
      <w:szCs w:val="28"/>
      <w14:ligatures w14:val="none"/>
    </w:rPr>
  </w:style>
  <w:style w:type="character" w:styleId="a3">
    <w:name w:val="Hyperlink"/>
    <w:basedOn w:val="a0"/>
    <w:uiPriority w:val="99"/>
    <w:unhideWhenUsed/>
    <w:rsid w:val="00424D5B"/>
    <w:rPr>
      <w:color w:val="0563C1" w:themeColor="hyperlink"/>
      <w:u w:val="single"/>
    </w:rPr>
  </w:style>
  <w:style w:type="paragraph" w:styleId="a4">
    <w:name w:val="header"/>
    <w:basedOn w:val="a"/>
    <w:link w:val="a5"/>
    <w:uiPriority w:val="99"/>
    <w:unhideWhenUsed/>
    <w:rsid w:val="003520B1"/>
    <w:pPr>
      <w:tabs>
        <w:tab w:val="center" w:pos="4677"/>
        <w:tab w:val="right" w:pos="9355"/>
      </w:tabs>
      <w:spacing w:after="0"/>
    </w:pPr>
  </w:style>
  <w:style w:type="character" w:customStyle="1" w:styleId="a5">
    <w:name w:val="Верхний колонтитул Знак"/>
    <w:basedOn w:val="a0"/>
    <w:link w:val="a4"/>
    <w:uiPriority w:val="99"/>
    <w:rsid w:val="003520B1"/>
    <w:rPr>
      <w:rFonts w:ascii="Times New Roman" w:hAnsi="Times New Roman"/>
      <w:kern w:val="0"/>
      <w:sz w:val="28"/>
      <w14:ligatures w14:val="none"/>
    </w:rPr>
  </w:style>
  <w:style w:type="paragraph" w:styleId="a6">
    <w:name w:val="footer"/>
    <w:basedOn w:val="a"/>
    <w:link w:val="a7"/>
    <w:uiPriority w:val="99"/>
    <w:unhideWhenUsed/>
    <w:rsid w:val="003520B1"/>
    <w:pPr>
      <w:tabs>
        <w:tab w:val="center" w:pos="4677"/>
        <w:tab w:val="right" w:pos="9355"/>
      </w:tabs>
      <w:spacing w:after="0"/>
    </w:pPr>
  </w:style>
  <w:style w:type="character" w:customStyle="1" w:styleId="a7">
    <w:name w:val="Нижний колонтитул Знак"/>
    <w:basedOn w:val="a0"/>
    <w:link w:val="a6"/>
    <w:uiPriority w:val="99"/>
    <w:rsid w:val="003520B1"/>
    <w:rPr>
      <w:rFonts w:ascii="Times New Roman" w:hAnsi="Times New Roman"/>
      <w:kern w:val="0"/>
      <w:sz w:val="28"/>
      <w14:ligatures w14:val="none"/>
    </w:rPr>
  </w:style>
  <w:style w:type="paragraph" w:styleId="a8">
    <w:name w:val="Normal (Web)"/>
    <w:basedOn w:val="a"/>
    <w:uiPriority w:val="99"/>
    <w:semiHidden/>
    <w:unhideWhenUsed/>
    <w:rsid w:val="00BA5BAF"/>
    <w:pPr>
      <w:spacing w:before="100" w:beforeAutospacing="1" w:after="100" w:afterAutospacing="1"/>
    </w:pPr>
    <w:rPr>
      <w:rFonts w:eastAsia="Times New Roman" w:cs="Times New Roman"/>
      <w:sz w:val="24"/>
      <w:szCs w:val="24"/>
      <w:lang w:eastAsia="ru-RU"/>
    </w:rPr>
  </w:style>
  <w:style w:type="paragraph" w:styleId="a9">
    <w:name w:val="List Paragraph"/>
    <w:basedOn w:val="a"/>
    <w:uiPriority w:val="34"/>
    <w:qFormat/>
    <w:rsid w:val="004C2ADE"/>
    <w:pPr>
      <w:ind w:left="720"/>
      <w:contextualSpacing/>
    </w:pPr>
  </w:style>
  <w:style w:type="character" w:customStyle="1" w:styleId="UnresolvedMention1">
    <w:name w:val="Unresolved Mention1"/>
    <w:basedOn w:val="a0"/>
    <w:uiPriority w:val="99"/>
    <w:semiHidden/>
    <w:unhideWhenUsed/>
    <w:rsid w:val="00BC785A"/>
    <w:rPr>
      <w:color w:val="605E5C"/>
      <w:shd w:val="clear" w:color="auto" w:fill="E1DFDD"/>
    </w:rPr>
  </w:style>
  <w:style w:type="table" w:styleId="aa">
    <w:name w:val="Table Grid"/>
    <w:basedOn w:val="a1"/>
    <w:uiPriority w:val="39"/>
    <w:rsid w:val="005A4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B69C3"/>
    <w:rPr>
      <w:rFonts w:asciiTheme="majorHAnsi" w:eastAsiaTheme="majorEastAsia" w:hAnsiTheme="majorHAnsi" w:cstheme="majorBidi"/>
      <w:color w:val="2F5496" w:themeColor="accent1" w:themeShade="BF"/>
      <w:kern w:val="0"/>
      <w:sz w:val="26"/>
      <w:szCs w:val="26"/>
      <w14:ligatures w14:val="none"/>
    </w:rPr>
  </w:style>
  <w:style w:type="character" w:customStyle="1" w:styleId="UnresolvedMention">
    <w:name w:val="Unresolved Mention"/>
    <w:basedOn w:val="a0"/>
    <w:uiPriority w:val="99"/>
    <w:semiHidden/>
    <w:unhideWhenUsed/>
    <w:rsid w:val="00F847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D5B"/>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424D5B"/>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2">
    <w:name w:val="heading 2"/>
    <w:basedOn w:val="a"/>
    <w:next w:val="a"/>
    <w:link w:val="20"/>
    <w:uiPriority w:val="9"/>
    <w:semiHidden/>
    <w:unhideWhenUsed/>
    <w:qFormat/>
    <w:rsid w:val="006B69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D5B"/>
    <w:rPr>
      <w:rFonts w:asciiTheme="majorHAnsi" w:eastAsiaTheme="majorEastAsia" w:hAnsiTheme="majorHAnsi" w:cstheme="majorBidi"/>
      <w:b/>
      <w:bCs/>
      <w:color w:val="2F5496" w:themeColor="accent1" w:themeShade="BF"/>
      <w:kern w:val="0"/>
      <w:sz w:val="28"/>
      <w:szCs w:val="28"/>
      <w14:ligatures w14:val="none"/>
    </w:rPr>
  </w:style>
  <w:style w:type="character" w:styleId="a3">
    <w:name w:val="Hyperlink"/>
    <w:basedOn w:val="a0"/>
    <w:uiPriority w:val="99"/>
    <w:unhideWhenUsed/>
    <w:rsid w:val="00424D5B"/>
    <w:rPr>
      <w:color w:val="0563C1" w:themeColor="hyperlink"/>
      <w:u w:val="single"/>
    </w:rPr>
  </w:style>
  <w:style w:type="paragraph" w:styleId="a4">
    <w:name w:val="header"/>
    <w:basedOn w:val="a"/>
    <w:link w:val="a5"/>
    <w:uiPriority w:val="99"/>
    <w:unhideWhenUsed/>
    <w:rsid w:val="003520B1"/>
    <w:pPr>
      <w:tabs>
        <w:tab w:val="center" w:pos="4677"/>
        <w:tab w:val="right" w:pos="9355"/>
      </w:tabs>
      <w:spacing w:after="0"/>
    </w:pPr>
  </w:style>
  <w:style w:type="character" w:customStyle="1" w:styleId="a5">
    <w:name w:val="Верхний колонтитул Знак"/>
    <w:basedOn w:val="a0"/>
    <w:link w:val="a4"/>
    <w:uiPriority w:val="99"/>
    <w:rsid w:val="003520B1"/>
    <w:rPr>
      <w:rFonts w:ascii="Times New Roman" w:hAnsi="Times New Roman"/>
      <w:kern w:val="0"/>
      <w:sz w:val="28"/>
      <w14:ligatures w14:val="none"/>
    </w:rPr>
  </w:style>
  <w:style w:type="paragraph" w:styleId="a6">
    <w:name w:val="footer"/>
    <w:basedOn w:val="a"/>
    <w:link w:val="a7"/>
    <w:uiPriority w:val="99"/>
    <w:unhideWhenUsed/>
    <w:rsid w:val="003520B1"/>
    <w:pPr>
      <w:tabs>
        <w:tab w:val="center" w:pos="4677"/>
        <w:tab w:val="right" w:pos="9355"/>
      </w:tabs>
      <w:spacing w:after="0"/>
    </w:pPr>
  </w:style>
  <w:style w:type="character" w:customStyle="1" w:styleId="a7">
    <w:name w:val="Нижний колонтитул Знак"/>
    <w:basedOn w:val="a0"/>
    <w:link w:val="a6"/>
    <w:uiPriority w:val="99"/>
    <w:rsid w:val="003520B1"/>
    <w:rPr>
      <w:rFonts w:ascii="Times New Roman" w:hAnsi="Times New Roman"/>
      <w:kern w:val="0"/>
      <w:sz w:val="28"/>
      <w14:ligatures w14:val="none"/>
    </w:rPr>
  </w:style>
  <w:style w:type="paragraph" w:styleId="a8">
    <w:name w:val="Normal (Web)"/>
    <w:basedOn w:val="a"/>
    <w:uiPriority w:val="99"/>
    <w:semiHidden/>
    <w:unhideWhenUsed/>
    <w:rsid w:val="00BA5BAF"/>
    <w:pPr>
      <w:spacing w:before="100" w:beforeAutospacing="1" w:after="100" w:afterAutospacing="1"/>
    </w:pPr>
    <w:rPr>
      <w:rFonts w:eastAsia="Times New Roman" w:cs="Times New Roman"/>
      <w:sz w:val="24"/>
      <w:szCs w:val="24"/>
      <w:lang w:eastAsia="ru-RU"/>
    </w:rPr>
  </w:style>
  <w:style w:type="paragraph" w:styleId="a9">
    <w:name w:val="List Paragraph"/>
    <w:basedOn w:val="a"/>
    <w:uiPriority w:val="34"/>
    <w:qFormat/>
    <w:rsid w:val="004C2ADE"/>
    <w:pPr>
      <w:ind w:left="720"/>
      <w:contextualSpacing/>
    </w:pPr>
  </w:style>
  <w:style w:type="character" w:customStyle="1" w:styleId="UnresolvedMention1">
    <w:name w:val="Unresolved Mention1"/>
    <w:basedOn w:val="a0"/>
    <w:uiPriority w:val="99"/>
    <w:semiHidden/>
    <w:unhideWhenUsed/>
    <w:rsid w:val="00BC785A"/>
    <w:rPr>
      <w:color w:val="605E5C"/>
      <w:shd w:val="clear" w:color="auto" w:fill="E1DFDD"/>
    </w:rPr>
  </w:style>
  <w:style w:type="table" w:styleId="aa">
    <w:name w:val="Table Grid"/>
    <w:basedOn w:val="a1"/>
    <w:uiPriority w:val="39"/>
    <w:rsid w:val="005A4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B69C3"/>
    <w:rPr>
      <w:rFonts w:asciiTheme="majorHAnsi" w:eastAsiaTheme="majorEastAsia" w:hAnsiTheme="majorHAnsi" w:cstheme="majorBidi"/>
      <w:color w:val="2F5496" w:themeColor="accent1" w:themeShade="BF"/>
      <w:kern w:val="0"/>
      <w:sz w:val="26"/>
      <w:szCs w:val="26"/>
      <w14:ligatures w14:val="none"/>
    </w:rPr>
  </w:style>
  <w:style w:type="character" w:customStyle="1" w:styleId="UnresolvedMention">
    <w:name w:val="Unresolved Mention"/>
    <w:basedOn w:val="a0"/>
    <w:uiPriority w:val="99"/>
    <w:semiHidden/>
    <w:unhideWhenUsed/>
    <w:rsid w:val="00F84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3864">
      <w:bodyDiv w:val="1"/>
      <w:marLeft w:val="0"/>
      <w:marRight w:val="0"/>
      <w:marTop w:val="0"/>
      <w:marBottom w:val="0"/>
      <w:divBdr>
        <w:top w:val="none" w:sz="0" w:space="0" w:color="auto"/>
        <w:left w:val="none" w:sz="0" w:space="0" w:color="auto"/>
        <w:bottom w:val="none" w:sz="0" w:space="0" w:color="auto"/>
        <w:right w:val="none" w:sz="0" w:space="0" w:color="auto"/>
      </w:divBdr>
    </w:div>
    <w:div w:id="565800628">
      <w:bodyDiv w:val="1"/>
      <w:marLeft w:val="0"/>
      <w:marRight w:val="0"/>
      <w:marTop w:val="0"/>
      <w:marBottom w:val="0"/>
      <w:divBdr>
        <w:top w:val="none" w:sz="0" w:space="0" w:color="auto"/>
        <w:left w:val="none" w:sz="0" w:space="0" w:color="auto"/>
        <w:bottom w:val="none" w:sz="0" w:space="0" w:color="auto"/>
        <w:right w:val="none" w:sz="0" w:space="0" w:color="auto"/>
      </w:divBdr>
    </w:div>
    <w:div w:id="1523743506">
      <w:bodyDiv w:val="1"/>
      <w:marLeft w:val="0"/>
      <w:marRight w:val="0"/>
      <w:marTop w:val="0"/>
      <w:marBottom w:val="0"/>
      <w:divBdr>
        <w:top w:val="none" w:sz="0" w:space="0" w:color="auto"/>
        <w:left w:val="none" w:sz="0" w:space="0" w:color="auto"/>
        <w:bottom w:val="none" w:sz="0" w:space="0" w:color="auto"/>
        <w:right w:val="none" w:sz="0" w:space="0" w:color="auto"/>
      </w:divBdr>
    </w:div>
    <w:div w:id="168200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imliayten2@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30546/1810-911X.2024.1.235" TargetMode="External"/><Relationship Id="rId4" Type="http://schemas.openxmlformats.org/officeDocument/2006/relationships/settings" Target="settings.xml"/><Relationship Id="rId9" Type="http://schemas.openxmlformats.org/officeDocument/2006/relationships/hyperlink" Target="https://orcid.org/0000-0003-1574-1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1542</TotalTime>
  <Pages>8</Pages>
  <Words>14524</Words>
  <Characters>8279</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203</cp:revision>
  <dcterms:created xsi:type="dcterms:W3CDTF">2024-10-14T15:52:00Z</dcterms:created>
  <dcterms:modified xsi:type="dcterms:W3CDTF">2026-01-17T13:41:00Z</dcterms:modified>
</cp:coreProperties>
</file>